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25BF" w14:textId="34A96F7D" w:rsidR="00F84AF7" w:rsidRPr="00095E03" w:rsidRDefault="00F84AF7" w:rsidP="00095E03">
      <w:pPr>
        <w:jc w:val="center"/>
        <w:rPr>
          <w:b/>
          <w:bCs/>
        </w:rPr>
      </w:pPr>
      <w:r w:rsidRPr="00095E03">
        <w:rPr>
          <w:b/>
          <w:bCs/>
        </w:rPr>
        <w:t>DECLARACIÓN JURADA PARA RENOVACIÓN DE ACREDITACIÓN PARA ORGANIZACIONES DE ADMINISTRACIÓN/INVESTIGACIÓN POR CONTRATO</w:t>
      </w:r>
    </w:p>
    <w:p w14:paraId="54B61B19" w14:textId="77777777" w:rsidR="00F84AF7" w:rsidRDefault="00F84AF7" w:rsidP="00F84AF7">
      <w:pPr>
        <w:jc w:val="both"/>
      </w:pPr>
    </w:p>
    <w:p w14:paraId="77C0C706" w14:textId="77777777" w:rsidR="009A49BA" w:rsidRDefault="005A7DE4" w:rsidP="00F84AF7">
      <w:pPr>
        <w:jc w:val="both"/>
      </w:pPr>
      <w:r>
        <w:t>Quien suscribe, _________________________________________________________, con número de identificación</w:t>
      </w:r>
      <w:r w:rsidR="009A49BA">
        <w:t>/pasaporte</w:t>
      </w:r>
      <w:r>
        <w:t xml:space="preserve"> ________________________________________________, en mi calidad de ___________________________________________________, de la organización de </w:t>
      </w:r>
      <w:r w:rsidR="001F0F4E" w:rsidRPr="001F0F4E">
        <w:rPr>
          <w:highlight w:val="yellow"/>
          <w:u w:val="single"/>
        </w:rPr>
        <w:t>(</w:t>
      </w:r>
      <w:r w:rsidRPr="001F0F4E">
        <w:rPr>
          <w:highlight w:val="yellow"/>
          <w:u w:val="single"/>
        </w:rPr>
        <w:t>administración</w:t>
      </w:r>
      <w:r w:rsidR="001F0F4E" w:rsidRPr="001F0F4E">
        <w:rPr>
          <w:highlight w:val="yellow"/>
          <w:u w:val="single"/>
        </w:rPr>
        <w:t>/ investigación)</w:t>
      </w:r>
      <w:r w:rsidR="001F0F4E">
        <w:t xml:space="preserve"> p</w:t>
      </w:r>
      <w:r>
        <w:t>or contrato ________________________________,</w:t>
      </w:r>
      <w:r w:rsidR="001C4DB1">
        <w:t xml:space="preserve"> </w:t>
      </w:r>
      <w:r w:rsidR="001C4DB1" w:rsidRPr="001C4DB1">
        <w:t>ubicado en provincia: ________________, cantón: _______________, distrito: ________________, otras señas: __________________________________________________________________________</w:t>
      </w:r>
      <w:r w:rsidR="001C4DB1">
        <w:t xml:space="preserve">, </w:t>
      </w:r>
      <w:r>
        <w:t xml:space="preserve"> </w:t>
      </w:r>
    </w:p>
    <w:p w14:paraId="1B458CE9" w14:textId="72DF3352" w:rsidR="005A7DE4" w:rsidRDefault="005A7DE4" w:rsidP="00F84AF7">
      <w:pPr>
        <w:jc w:val="both"/>
      </w:pPr>
      <w:r w:rsidRPr="00095E03">
        <w:rPr>
          <w:b/>
          <w:bCs/>
        </w:rPr>
        <w:t>DECLARO BAJO FE DE JURAMENTO LO SIGUIENTE:</w:t>
      </w:r>
    </w:p>
    <w:p w14:paraId="1172ABD6" w14:textId="2A381902" w:rsidR="005A7DE4" w:rsidRDefault="005A7DE4" w:rsidP="00F84AF7">
      <w:pPr>
        <w:jc w:val="both"/>
      </w:pPr>
      <w:r w:rsidRPr="00095E03">
        <w:rPr>
          <w:b/>
          <w:bCs/>
        </w:rPr>
        <w:t>Primero</w:t>
      </w:r>
      <w:r w:rsidR="00095E03">
        <w:rPr>
          <w:b/>
          <w:bCs/>
        </w:rPr>
        <w:t>.</w:t>
      </w:r>
      <w:r>
        <w:t xml:space="preserve"> Que la organización </w:t>
      </w:r>
      <w:r w:rsidR="001F0F4E">
        <w:t xml:space="preserve">de </w:t>
      </w:r>
      <w:r w:rsidR="001F0F4E" w:rsidRPr="001F0F4E">
        <w:rPr>
          <w:highlight w:val="yellow"/>
          <w:u w:val="single"/>
        </w:rPr>
        <w:t>(administración/ investigación)</w:t>
      </w:r>
      <w:r>
        <w:t xml:space="preserve"> por contrato denominada _________________________________________, posee un certificado de acreditación vigente extendido por el CONIS con el número _____________________, de fecha ________ de _____________ </w:t>
      </w:r>
      <w:proofErr w:type="spellStart"/>
      <w:r>
        <w:t>de</w:t>
      </w:r>
      <w:proofErr w:type="spellEnd"/>
      <w:r>
        <w:t xml:space="preserve"> ______________.</w:t>
      </w:r>
    </w:p>
    <w:p w14:paraId="771EF3C7" w14:textId="133FE278" w:rsidR="005A7DE4" w:rsidRDefault="005A7DE4" w:rsidP="00F84AF7">
      <w:pPr>
        <w:jc w:val="both"/>
      </w:pPr>
      <w:r w:rsidRPr="00095E03">
        <w:rPr>
          <w:b/>
          <w:bCs/>
        </w:rPr>
        <w:t>Segundo</w:t>
      </w:r>
      <w:r w:rsidR="00095E03">
        <w:rPr>
          <w:b/>
          <w:bCs/>
        </w:rPr>
        <w:t>.</w:t>
      </w:r>
      <w:r>
        <w:t xml:space="preserve"> Que mi representada cuenta con el Permiso Sanitario de Funcionamiento No. _______________, extendido por la Dirección de Área Rectora de Salud __________________________, y cuya fecha de vencimiento es _______________________: este corresponde al permiso de las oficinas de mi representada.</w:t>
      </w:r>
    </w:p>
    <w:p w14:paraId="3D4E06F1" w14:textId="6B1447F9" w:rsidR="005A7DE4" w:rsidRDefault="005A7DE4" w:rsidP="00F84AF7">
      <w:pPr>
        <w:jc w:val="both"/>
      </w:pPr>
      <w:r w:rsidRPr="00095E03">
        <w:rPr>
          <w:b/>
          <w:bCs/>
        </w:rPr>
        <w:t>Tercero</w:t>
      </w:r>
      <w:r w:rsidR="00095E03">
        <w:rPr>
          <w:b/>
          <w:bCs/>
        </w:rPr>
        <w:t>.</w:t>
      </w:r>
      <w:r>
        <w:t xml:space="preserve"> Que mi representada posee el número de Cédula Jurídica ________________________________.</w:t>
      </w:r>
    </w:p>
    <w:p w14:paraId="73195B7F" w14:textId="358AA290" w:rsidR="005A7DE4" w:rsidRDefault="005A7DE4" w:rsidP="00F84AF7">
      <w:pPr>
        <w:jc w:val="both"/>
      </w:pPr>
      <w:r w:rsidRPr="00095E03">
        <w:rPr>
          <w:b/>
          <w:bCs/>
        </w:rPr>
        <w:t>Cuarto</w:t>
      </w:r>
      <w:r w:rsidR="00095E03">
        <w:t>.</w:t>
      </w:r>
      <w:r>
        <w:t xml:space="preserve"> Que </w:t>
      </w:r>
      <w:r w:rsidR="006D54D0">
        <w:t xml:space="preserve">mi representada posee un </w:t>
      </w:r>
      <w:r>
        <w:t>reglamento interno de funcionamiento</w:t>
      </w:r>
      <w:r w:rsidR="006D54D0">
        <w:t xml:space="preserve"> y un m</w:t>
      </w:r>
      <w:r w:rsidR="006D54D0" w:rsidRPr="006D54D0">
        <w:t>anual de procedimientos internos de trabajo</w:t>
      </w:r>
      <w:r>
        <w:t xml:space="preserve"> </w:t>
      </w:r>
      <w:r w:rsidR="006D54D0">
        <w:t>vigente</w:t>
      </w:r>
      <w:r w:rsidR="00BC500E">
        <w:t xml:space="preserve"> </w:t>
      </w:r>
      <w:r w:rsidR="00BC1E40">
        <w:t>en su versión No. ___________</w:t>
      </w:r>
      <w:r w:rsidR="006D54D0">
        <w:t xml:space="preserve"> </w:t>
      </w:r>
      <w:r w:rsidR="00D4527A" w:rsidRPr="00D4527A">
        <w:t xml:space="preserve">que cualquier modificación ha sido debidamente comunicada al </w:t>
      </w:r>
      <w:proofErr w:type="gramStart"/>
      <w:r w:rsidR="00D4527A" w:rsidRPr="00D4527A">
        <w:t>CONIS.</w:t>
      </w:r>
      <w:r w:rsidR="006D54D0">
        <w:t>.</w:t>
      </w:r>
      <w:proofErr w:type="gramEnd"/>
    </w:p>
    <w:p w14:paraId="6B79BAC9" w14:textId="77777777" w:rsidR="006D54D0" w:rsidRDefault="006D54D0" w:rsidP="00F84AF7">
      <w:pPr>
        <w:jc w:val="both"/>
      </w:pPr>
      <w:r w:rsidRPr="00095E03">
        <w:rPr>
          <w:b/>
          <w:bCs/>
        </w:rPr>
        <w:t>Quinto.</w:t>
      </w:r>
      <w:r>
        <w:t xml:space="preserve"> Que mi representada cuenta con una e</w:t>
      </w:r>
      <w:r w:rsidRPr="006D54D0">
        <w:t>structura administrativa</w:t>
      </w:r>
      <w:r>
        <w:t xml:space="preserve"> adecuada y suficiente para cumplir con las funciones que le exige la Ley 9234 y su Reglamento</w:t>
      </w:r>
    </w:p>
    <w:p w14:paraId="7E2B5B3E" w14:textId="77777777" w:rsidR="006D54D0" w:rsidRDefault="006D54D0" w:rsidP="00F84AF7">
      <w:pPr>
        <w:jc w:val="both"/>
      </w:pPr>
      <w:r w:rsidRPr="00095E03">
        <w:rPr>
          <w:b/>
          <w:bCs/>
        </w:rPr>
        <w:t>Sexto.</w:t>
      </w:r>
      <w:r>
        <w:t xml:space="preserve"> Que la </w:t>
      </w:r>
      <w:r w:rsidRPr="006D54D0">
        <w:t>infraestructura física, de recursos humanos y recursos informáticos</w:t>
      </w:r>
      <w:r>
        <w:t xml:space="preserve"> es la siguiente: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42"/>
        <w:gridCol w:w="6125"/>
      </w:tblGrid>
      <w:tr w:rsidR="006D54D0" w14:paraId="534997C9" w14:textId="77777777" w:rsidTr="006D54D0">
        <w:tc>
          <w:tcPr>
            <w:tcW w:w="2942" w:type="dxa"/>
          </w:tcPr>
          <w:p w14:paraId="63574E2D" w14:textId="6AFA56CD" w:rsidR="006D54D0" w:rsidRDefault="006D54D0" w:rsidP="00F84AF7">
            <w:pPr>
              <w:jc w:val="both"/>
            </w:pPr>
            <w:r>
              <w:t>Apartado</w:t>
            </w:r>
          </w:p>
        </w:tc>
        <w:tc>
          <w:tcPr>
            <w:tcW w:w="6125" w:type="dxa"/>
          </w:tcPr>
          <w:p w14:paraId="275EFC6D" w14:textId="6C6BE0EF" w:rsidR="006D54D0" w:rsidRDefault="006D54D0" w:rsidP="00F84AF7">
            <w:pPr>
              <w:jc w:val="both"/>
            </w:pPr>
            <w:r>
              <w:t>Descripción</w:t>
            </w:r>
          </w:p>
        </w:tc>
      </w:tr>
      <w:tr w:rsidR="006D54D0" w14:paraId="3C66E4B7" w14:textId="77777777" w:rsidTr="006D54D0">
        <w:tc>
          <w:tcPr>
            <w:tcW w:w="2942" w:type="dxa"/>
          </w:tcPr>
          <w:p w14:paraId="4950E911" w14:textId="0CC11F0C" w:rsidR="006D54D0" w:rsidRDefault="006D54D0" w:rsidP="00F84AF7">
            <w:pPr>
              <w:jc w:val="both"/>
            </w:pPr>
            <w:r>
              <w:t>Estructura Física</w:t>
            </w:r>
          </w:p>
        </w:tc>
        <w:tc>
          <w:tcPr>
            <w:tcW w:w="6125" w:type="dxa"/>
          </w:tcPr>
          <w:p w14:paraId="400A02FF" w14:textId="2E66B40D" w:rsidR="006D54D0" w:rsidRPr="00BA04B9" w:rsidRDefault="00BC1E40" w:rsidP="00F84AF7">
            <w:pPr>
              <w:jc w:val="both"/>
              <w:rPr>
                <w:highlight w:val="yellow"/>
              </w:rPr>
            </w:pPr>
            <w:r w:rsidRPr="00BA04B9">
              <w:rPr>
                <w:highlight w:val="yellow"/>
              </w:rPr>
              <w:t>(</w:t>
            </w:r>
            <w:r w:rsidR="000F0230" w:rsidRPr="00BA04B9">
              <w:rPr>
                <w:highlight w:val="yellow"/>
              </w:rPr>
              <w:t xml:space="preserve">Cantidad </w:t>
            </w:r>
            <w:r w:rsidR="00390C5E" w:rsidRPr="00BA04B9">
              <w:rPr>
                <w:highlight w:val="yellow"/>
              </w:rPr>
              <w:t>y</w:t>
            </w:r>
            <w:r w:rsidR="000F0230" w:rsidRPr="00BA04B9">
              <w:rPr>
                <w:highlight w:val="yellow"/>
              </w:rPr>
              <w:t xml:space="preserve"> tipo de aposentos: oficina, </w:t>
            </w:r>
            <w:r w:rsidR="00390C5E" w:rsidRPr="00BA04B9">
              <w:rPr>
                <w:highlight w:val="yellow"/>
              </w:rPr>
              <w:t>sala de reuniones, salas de espera, salas para procedimientos, servicios de salud habilitados</w:t>
            </w:r>
            <w:r w:rsidR="009766DF" w:rsidRPr="00BA04B9">
              <w:rPr>
                <w:highlight w:val="yellow"/>
              </w:rPr>
              <w:t>, etc.)</w:t>
            </w:r>
          </w:p>
        </w:tc>
      </w:tr>
      <w:tr w:rsidR="006D54D0" w14:paraId="0D290B30" w14:textId="77777777" w:rsidTr="006D54D0">
        <w:tc>
          <w:tcPr>
            <w:tcW w:w="2942" w:type="dxa"/>
          </w:tcPr>
          <w:p w14:paraId="52610CFB" w14:textId="6CF1634D" w:rsidR="006D54D0" w:rsidRDefault="006D54D0" w:rsidP="00F84AF7">
            <w:pPr>
              <w:jc w:val="both"/>
            </w:pPr>
            <w:r>
              <w:t>Recurso Humano</w:t>
            </w:r>
          </w:p>
        </w:tc>
        <w:tc>
          <w:tcPr>
            <w:tcW w:w="6125" w:type="dxa"/>
          </w:tcPr>
          <w:p w14:paraId="703BE47A" w14:textId="449D8D74" w:rsidR="006D54D0" w:rsidRPr="00BA04B9" w:rsidRDefault="006344A8" w:rsidP="00F84AF7">
            <w:pPr>
              <w:jc w:val="both"/>
              <w:rPr>
                <w:highlight w:val="yellow"/>
              </w:rPr>
            </w:pPr>
            <w:r w:rsidRPr="00BA04B9">
              <w:rPr>
                <w:highlight w:val="yellow"/>
              </w:rPr>
              <w:t>(</w:t>
            </w:r>
            <w:r w:rsidR="009766DF" w:rsidRPr="00BA04B9">
              <w:rPr>
                <w:highlight w:val="yellow"/>
              </w:rPr>
              <w:t>Cantidad</w:t>
            </w:r>
            <w:r w:rsidR="0081521A" w:rsidRPr="00BA04B9">
              <w:rPr>
                <w:highlight w:val="yellow"/>
              </w:rPr>
              <w:t>,</w:t>
            </w:r>
            <w:r w:rsidR="009766DF" w:rsidRPr="00BA04B9">
              <w:rPr>
                <w:highlight w:val="yellow"/>
              </w:rPr>
              <w:t xml:space="preserve"> tipo</w:t>
            </w:r>
            <w:r w:rsidR="0081521A" w:rsidRPr="00BA04B9">
              <w:rPr>
                <w:highlight w:val="yellow"/>
              </w:rPr>
              <w:t xml:space="preserve"> y funciones </w:t>
            </w:r>
            <w:r w:rsidR="009766DF" w:rsidRPr="00BA04B9">
              <w:rPr>
                <w:highlight w:val="yellow"/>
              </w:rPr>
              <w:t>de</w:t>
            </w:r>
            <w:r w:rsidR="0081521A" w:rsidRPr="00BA04B9">
              <w:rPr>
                <w:highlight w:val="yellow"/>
              </w:rPr>
              <w:t xml:space="preserve"> los</w:t>
            </w:r>
            <w:r w:rsidR="009766DF" w:rsidRPr="00BA04B9">
              <w:rPr>
                <w:highlight w:val="yellow"/>
              </w:rPr>
              <w:t xml:space="preserve"> colaboradores de la organiza</w:t>
            </w:r>
            <w:r w:rsidR="0081521A" w:rsidRPr="00BA04B9">
              <w:rPr>
                <w:highlight w:val="yellow"/>
              </w:rPr>
              <w:t>ción</w:t>
            </w:r>
            <w:r w:rsidRPr="00BA04B9">
              <w:rPr>
                <w:highlight w:val="yellow"/>
              </w:rPr>
              <w:t>)</w:t>
            </w:r>
          </w:p>
        </w:tc>
      </w:tr>
      <w:tr w:rsidR="006D54D0" w14:paraId="33C41F10" w14:textId="77777777" w:rsidTr="006D54D0">
        <w:tc>
          <w:tcPr>
            <w:tcW w:w="2942" w:type="dxa"/>
          </w:tcPr>
          <w:p w14:paraId="7A9EE9D4" w14:textId="08EBF1C7" w:rsidR="006D54D0" w:rsidRDefault="006D54D0" w:rsidP="00F84AF7">
            <w:pPr>
              <w:jc w:val="both"/>
            </w:pPr>
            <w:r>
              <w:t>Recurso Informático</w:t>
            </w:r>
          </w:p>
        </w:tc>
        <w:tc>
          <w:tcPr>
            <w:tcW w:w="6125" w:type="dxa"/>
          </w:tcPr>
          <w:p w14:paraId="3D7D6F77" w14:textId="53F3876B" w:rsidR="006D54D0" w:rsidRPr="00BA04B9" w:rsidRDefault="006344A8" w:rsidP="00F84AF7">
            <w:pPr>
              <w:jc w:val="both"/>
              <w:rPr>
                <w:highlight w:val="yellow"/>
              </w:rPr>
            </w:pPr>
            <w:r w:rsidRPr="00BA04B9">
              <w:rPr>
                <w:highlight w:val="yellow"/>
              </w:rPr>
              <w:t>(</w:t>
            </w:r>
            <w:r w:rsidR="0081521A" w:rsidRPr="00BA04B9">
              <w:rPr>
                <w:highlight w:val="yellow"/>
              </w:rPr>
              <w:t xml:space="preserve">Cantidad de equipo, </w:t>
            </w:r>
            <w:r w:rsidR="0015105E" w:rsidRPr="00BA04B9">
              <w:rPr>
                <w:highlight w:val="yellow"/>
              </w:rPr>
              <w:t>tipo de programas informáticos, seguridad de la información</w:t>
            </w:r>
            <w:r w:rsidRPr="00BA04B9">
              <w:rPr>
                <w:highlight w:val="yellow"/>
              </w:rPr>
              <w:t>.)</w:t>
            </w:r>
          </w:p>
        </w:tc>
      </w:tr>
    </w:tbl>
    <w:p w14:paraId="75FDA7C5" w14:textId="0D011911" w:rsidR="006D54D0" w:rsidRDefault="006D54D0" w:rsidP="00F84AF7">
      <w:pPr>
        <w:jc w:val="both"/>
      </w:pPr>
      <w:r>
        <w:t xml:space="preserve"> </w:t>
      </w:r>
    </w:p>
    <w:p w14:paraId="47F87EB9" w14:textId="33D07EA9" w:rsidR="006D54D0" w:rsidRDefault="006D54D0" w:rsidP="00F84AF7">
      <w:pPr>
        <w:jc w:val="both"/>
      </w:pPr>
      <w:r w:rsidRPr="00095E03">
        <w:rPr>
          <w:b/>
          <w:bCs/>
        </w:rPr>
        <w:t>Sétimo.</w:t>
      </w:r>
      <w:r>
        <w:t xml:space="preserve"> Que todo el personal correspondiente cuenta con c</w:t>
      </w:r>
      <w:r w:rsidRPr="006D54D0">
        <w:t>apacitación documentada del personal de</w:t>
      </w:r>
      <w:r w:rsidR="00165D24">
        <w:t xml:space="preserve"> la </w:t>
      </w:r>
      <w:r w:rsidR="00165D24" w:rsidRPr="00BA04B9">
        <w:rPr>
          <w:highlight w:val="yellow"/>
        </w:rPr>
        <w:t>OAC/ OIC</w:t>
      </w:r>
      <w:r w:rsidRPr="006D54D0">
        <w:t xml:space="preserve"> en Buenas Prácticas Clínicas, renovada al menos cada tres años con un programa avalado por el </w:t>
      </w:r>
      <w:proofErr w:type="spellStart"/>
      <w:r w:rsidRPr="006D54D0">
        <w:t>Conis</w:t>
      </w:r>
      <w:proofErr w:type="spellEnd"/>
      <w:r w:rsidRPr="006D54D0">
        <w:t>.</w:t>
      </w:r>
    </w:p>
    <w:p w14:paraId="35C5328F" w14:textId="43667A3F" w:rsidR="006D54D0" w:rsidRDefault="006D54D0" w:rsidP="00F84AF7">
      <w:pPr>
        <w:jc w:val="both"/>
      </w:pPr>
      <w:r w:rsidRPr="00095E03">
        <w:rPr>
          <w:b/>
          <w:bCs/>
        </w:rPr>
        <w:lastRenderedPageBreak/>
        <w:t>Octavo.</w:t>
      </w:r>
      <w:r w:rsidRPr="006D54D0">
        <w:t xml:space="preserve"> </w:t>
      </w:r>
      <w:r>
        <w:t xml:space="preserve">Que todo el personal correspondiente cuenta con </w:t>
      </w:r>
      <w:r w:rsidR="002F5D2B">
        <w:t>c</w:t>
      </w:r>
      <w:r w:rsidRPr="006D54D0">
        <w:t xml:space="preserve">ompromiso firmado de cumplir con lo establecido en la Ley </w:t>
      </w:r>
      <w:proofErr w:type="spellStart"/>
      <w:r w:rsidRPr="006D54D0">
        <w:t>Nº</w:t>
      </w:r>
      <w:proofErr w:type="spellEnd"/>
      <w:r w:rsidRPr="006D54D0">
        <w:t xml:space="preserve"> 9234, el reglamento y las Buenas Prácticas Clínicas.</w:t>
      </w:r>
    </w:p>
    <w:p w14:paraId="5BBE5BD0" w14:textId="581EFBC3" w:rsidR="006D54D0" w:rsidRDefault="006D54D0" w:rsidP="00F84AF7">
      <w:pPr>
        <w:jc w:val="both"/>
      </w:pPr>
      <w:r w:rsidRPr="00095E03">
        <w:rPr>
          <w:b/>
          <w:bCs/>
        </w:rPr>
        <w:t>Noveno.</w:t>
      </w:r>
      <w:r>
        <w:t xml:space="preserve"> Que todo el personal correspondiente cuenta con </w:t>
      </w:r>
      <w:r w:rsidR="002F5D2B">
        <w:t>c</w:t>
      </w:r>
      <w:r w:rsidRPr="006D54D0">
        <w:t>ompromiso firmado del personal de declarar cualquier conflicto de interés.</w:t>
      </w:r>
    </w:p>
    <w:p w14:paraId="2F9F4338" w14:textId="0C848BE5" w:rsidR="006D54D0" w:rsidRDefault="006D54D0" w:rsidP="00F84AF7">
      <w:pPr>
        <w:jc w:val="both"/>
      </w:pPr>
      <w:r w:rsidRPr="00095E03">
        <w:rPr>
          <w:b/>
          <w:bCs/>
        </w:rPr>
        <w:t>Décimo.</w:t>
      </w:r>
      <w:r w:rsidRPr="006D54D0">
        <w:t xml:space="preserve"> </w:t>
      </w:r>
      <w:r>
        <w:t>Que todo el personal posee un c</w:t>
      </w:r>
      <w:r w:rsidRPr="006D54D0">
        <w:t>ompromiso firmado del personal de guardar la confidencialidad.</w:t>
      </w:r>
    </w:p>
    <w:p w14:paraId="5ED0862F" w14:textId="762B28C8" w:rsidR="006A0FFC" w:rsidRDefault="006D54D0" w:rsidP="006A0FFC">
      <w:pPr>
        <w:jc w:val="both"/>
      </w:pPr>
      <w:r w:rsidRPr="00095E03">
        <w:rPr>
          <w:b/>
          <w:bCs/>
        </w:rPr>
        <w:t>Undécimo.</w:t>
      </w:r>
      <w:r>
        <w:t xml:space="preserve"> </w:t>
      </w:r>
      <w:r w:rsidR="006A0FFC">
        <w:t xml:space="preserve">Por lo anterior, exonero de toda responsabilidad a las autoridades del Ministerio de Salud y del Consejo Nacional de Investigación en Salud por renovar la acreditación de la </w:t>
      </w:r>
      <w:r w:rsidR="006A0FFC" w:rsidRPr="006A0FFC">
        <w:rPr>
          <w:highlight w:val="yellow"/>
        </w:rPr>
        <w:t>(OAC/OIC)</w:t>
      </w:r>
      <w:r w:rsidR="006A0FFC">
        <w:t xml:space="preserve"> con base en la presente declaración, y entiendo plenamente que la autoridad de salud correspondiente procederá a cancelar dicha acreditación, para la cual solicito la renovación. </w:t>
      </w:r>
    </w:p>
    <w:p w14:paraId="00B8B4EF" w14:textId="77777777" w:rsidR="006A0FFC" w:rsidRDefault="006A0FFC" w:rsidP="006A0FFC">
      <w:pPr>
        <w:jc w:val="both"/>
      </w:pPr>
      <w:r>
        <w:t xml:space="preserve">Entiendo y acepto que, si se llegase a corroborar alguna falsedad en la presente declaración, o bien se llegase a comprobar que no se cumplen con las normativas sanitarias que le sean aplicables a mi actividad, que en caso de incumplir con la ley 9234 y su reglamento me puedo ver sometido a un proceso administrativo y al régimen disciplinario contenido en estas normas. </w:t>
      </w:r>
    </w:p>
    <w:p w14:paraId="58411747" w14:textId="485AFC81" w:rsidR="006D54D0" w:rsidRDefault="006A0FFC" w:rsidP="006A0FFC">
      <w:pPr>
        <w:jc w:val="both"/>
      </w:pPr>
      <w:r>
        <w:t>Entiendo y</w:t>
      </w:r>
      <w:r w:rsidR="002F15B9">
        <w:t xml:space="preserve"> </w:t>
      </w:r>
      <w:r>
        <w:t>acepto que a pesar de que se dé la renovación de mi representada, esto no inhibe al CONIS a realizar inspecciones de control sobre las operaciones de mi representada y el cumplimiento de lo aquí declarado.</w:t>
      </w:r>
    </w:p>
    <w:p w14:paraId="0250AE9B" w14:textId="77777777" w:rsidR="00593522" w:rsidRDefault="00593522" w:rsidP="00F84AF7">
      <w:pPr>
        <w:jc w:val="both"/>
      </w:pPr>
    </w:p>
    <w:p w14:paraId="53B52EC4" w14:textId="77777777" w:rsidR="005A545F" w:rsidRDefault="005A545F" w:rsidP="005A545F">
      <w:pPr>
        <w:jc w:val="both"/>
      </w:pPr>
      <w:r>
        <w:t>ES TODO.</w:t>
      </w:r>
    </w:p>
    <w:p w14:paraId="4DC57D3B" w14:textId="77777777" w:rsidR="005A545F" w:rsidRDefault="005A545F" w:rsidP="005A545F">
      <w:pPr>
        <w:jc w:val="both"/>
      </w:pPr>
      <w:r>
        <w:t>Firmo en __________________ a las__________ horas del día________ del mes de__________ del año_________.</w:t>
      </w:r>
    </w:p>
    <w:p w14:paraId="0D0B8690" w14:textId="77777777" w:rsidR="00BA04B9" w:rsidRDefault="00BA04B9" w:rsidP="005A545F">
      <w:pPr>
        <w:jc w:val="both"/>
      </w:pPr>
    </w:p>
    <w:p w14:paraId="17FF74B9" w14:textId="420D232E" w:rsidR="00593522" w:rsidRDefault="005A545F" w:rsidP="005A545F">
      <w:pPr>
        <w:jc w:val="both"/>
      </w:pPr>
      <w:r>
        <w:t>Firma: _____________________________ Es auténtica: _________________________</w:t>
      </w:r>
    </w:p>
    <w:p w14:paraId="78A951FD" w14:textId="77777777" w:rsidR="00593522" w:rsidRDefault="00593522" w:rsidP="00F84AF7">
      <w:pPr>
        <w:jc w:val="both"/>
      </w:pPr>
    </w:p>
    <w:sectPr w:rsidR="0059352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8CA0" w14:textId="77777777" w:rsidR="00AE12F7" w:rsidRDefault="00AE12F7" w:rsidP="000E30E9">
      <w:pPr>
        <w:spacing w:after="0" w:line="240" w:lineRule="auto"/>
      </w:pPr>
      <w:r>
        <w:separator/>
      </w:r>
    </w:p>
  </w:endnote>
  <w:endnote w:type="continuationSeparator" w:id="0">
    <w:p w14:paraId="1005B208" w14:textId="77777777" w:rsidR="00AE12F7" w:rsidRDefault="00AE12F7" w:rsidP="000E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2922" w14:textId="77777777" w:rsidR="00AE12F7" w:rsidRDefault="00AE12F7" w:rsidP="000E30E9">
      <w:pPr>
        <w:spacing w:after="0" w:line="240" w:lineRule="auto"/>
      </w:pPr>
      <w:r>
        <w:separator/>
      </w:r>
    </w:p>
  </w:footnote>
  <w:footnote w:type="continuationSeparator" w:id="0">
    <w:p w14:paraId="2424213E" w14:textId="77777777" w:rsidR="00AE12F7" w:rsidRDefault="00AE12F7" w:rsidP="000E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0DC" w14:textId="296DA039" w:rsidR="00513D20" w:rsidRDefault="00DC2005" w:rsidP="00513D20">
    <w:pPr>
      <w:pStyle w:val="Ttulo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458F2F" wp14:editId="72C509E9">
          <wp:simplePos x="0" y="0"/>
          <wp:positionH relativeFrom="margin">
            <wp:posOffset>-913406</wp:posOffset>
          </wp:positionH>
          <wp:positionV relativeFrom="paragraph">
            <wp:posOffset>-259273</wp:posOffset>
          </wp:positionV>
          <wp:extent cx="897890" cy="706120"/>
          <wp:effectExtent l="0" t="0" r="0" b="0"/>
          <wp:wrapThrough wrapText="bothSides">
            <wp:wrapPolygon edited="0">
              <wp:start x="0" y="0"/>
              <wp:lineTo x="0" y="20978"/>
              <wp:lineTo x="21081" y="20978"/>
              <wp:lineTo x="21081" y="0"/>
              <wp:lineTo x="0" y="0"/>
            </wp:wrapPolygon>
          </wp:wrapThrough>
          <wp:docPr id="22392214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3922149" name="Imagen 2239221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D20">
      <w:t>CONSEJO NACIONAL DE INVESTIGACION EN SALUD</w:t>
    </w:r>
  </w:p>
  <w:p w14:paraId="36EAD4D6" w14:textId="7CFE2327" w:rsidR="000E30E9" w:rsidRDefault="00513D20" w:rsidP="00DC2005">
    <w:pPr>
      <w:spacing w:before="1"/>
      <w:ind w:left="720" w:right="603" w:firstLine="720"/>
    </w:pPr>
    <w:r>
      <w:rPr>
        <w:rFonts w:ascii="Cambria" w:hAnsi="Cambria"/>
      </w:rPr>
      <w:t>San José, Calle 16, avenidas 6 y 8, Edificio Norte, Primer piso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0E37"/>
    <w:multiLevelType w:val="hybridMultilevel"/>
    <w:tmpl w:val="520051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5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32"/>
    <w:rsid w:val="00095E03"/>
    <w:rsid w:val="000E30E9"/>
    <w:rsid w:val="000F0230"/>
    <w:rsid w:val="0015105E"/>
    <w:rsid w:val="00165D24"/>
    <w:rsid w:val="001B308A"/>
    <w:rsid w:val="001C4DB1"/>
    <w:rsid w:val="001F0F4E"/>
    <w:rsid w:val="00231E16"/>
    <w:rsid w:val="002E00EB"/>
    <w:rsid w:val="002F15B9"/>
    <w:rsid w:val="002F5D2B"/>
    <w:rsid w:val="00390C5E"/>
    <w:rsid w:val="00462CC2"/>
    <w:rsid w:val="00513D20"/>
    <w:rsid w:val="00565C71"/>
    <w:rsid w:val="00593522"/>
    <w:rsid w:val="005A545F"/>
    <w:rsid w:val="005A7DE4"/>
    <w:rsid w:val="00627AE8"/>
    <w:rsid w:val="006344A8"/>
    <w:rsid w:val="006A0FFC"/>
    <w:rsid w:val="006A1F32"/>
    <w:rsid w:val="006D54D0"/>
    <w:rsid w:val="00727B29"/>
    <w:rsid w:val="0081521A"/>
    <w:rsid w:val="00916CC9"/>
    <w:rsid w:val="009766DF"/>
    <w:rsid w:val="009A49BA"/>
    <w:rsid w:val="00AE12F7"/>
    <w:rsid w:val="00BA04B9"/>
    <w:rsid w:val="00BC1E40"/>
    <w:rsid w:val="00BC500E"/>
    <w:rsid w:val="00BD6A9B"/>
    <w:rsid w:val="00C33BBF"/>
    <w:rsid w:val="00D4527A"/>
    <w:rsid w:val="00DC2005"/>
    <w:rsid w:val="00F84AF7"/>
    <w:rsid w:val="00F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A398"/>
  <w15:chartTrackingRefBased/>
  <w15:docId w15:val="{4243D63F-47B9-4BF6-BD44-D3FD926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D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5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3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0E9"/>
  </w:style>
  <w:style w:type="paragraph" w:styleId="Piedepgina">
    <w:name w:val="footer"/>
    <w:basedOn w:val="Normal"/>
    <w:link w:val="PiedepginaCar"/>
    <w:uiPriority w:val="99"/>
    <w:unhideWhenUsed/>
    <w:rsid w:val="000E3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0E9"/>
  </w:style>
  <w:style w:type="paragraph" w:styleId="Ttulo">
    <w:name w:val="Title"/>
    <w:basedOn w:val="Normal"/>
    <w:link w:val="TtuloCar"/>
    <w:uiPriority w:val="10"/>
    <w:qFormat/>
    <w:rsid w:val="00513D20"/>
    <w:pPr>
      <w:widowControl w:val="0"/>
      <w:autoSpaceDE w:val="0"/>
      <w:autoSpaceDN w:val="0"/>
      <w:spacing w:before="100" w:after="0" w:line="240" w:lineRule="auto"/>
      <w:ind w:left="2159" w:right="608"/>
      <w:jc w:val="center"/>
    </w:pPr>
    <w:rPr>
      <w:rFonts w:ascii="Cambria" w:eastAsia="Cambria" w:hAnsi="Cambria" w:cs="Cambria"/>
      <w:b/>
      <w:bCs/>
      <w:i/>
      <w:kern w:val="0"/>
      <w:sz w:val="32"/>
      <w:szCs w:val="32"/>
      <w:lang w:val="es-ES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513D20"/>
    <w:rPr>
      <w:rFonts w:ascii="Cambria" w:eastAsia="Cambria" w:hAnsi="Cambria" w:cs="Cambria"/>
      <w:b/>
      <w:bCs/>
      <w:i/>
      <w:kern w:val="0"/>
      <w:sz w:val="32"/>
      <w:szCs w:val="3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Acosta Castro</dc:creator>
  <cp:keywords/>
  <dc:description/>
  <cp:lastModifiedBy>Dra. Geiser Calderón Pizarro</cp:lastModifiedBy>
  <cp:revision>2</cp:revision>
  <dcterms:created xsi:type="dcterms:W3CDTF">2023-12-14T21:31:00Z</dcterms:created>
  <dcterms:modified xsi:type="dcterms:W3CDTF">2023-12-14T21:31:00Z</dcterms:modified>
</cp:coreProperties>
</file>