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472" w:type="dxa"/>
        <w:tblInd w:w="-318" w:type="dxa"/>
        <w:tblLook w:val="04A0" w:firstRow="1" w:lastRow="0" w:firstColumn="1" w:lastColumn="0" w:noHBand="0" w:noVBand="1"/>
      </w:tblPr>
      <w:tblGrid>
        <w:gridCol w:w="5246"/>
        <w:gridCol w:w="5226"/>
      </w:tblGrid>
      <w:tr w:rsidR="00143F88" w14:paraId="1ECDE15F" w14:textId="77777777" w:rsidTr="005D42C8">
        <w:tc>
          <w:tcPr>
            <w:tcW w:w="10472" w:type="dxa"/>
            <w:gridSpan w:val="2"/>
            <w:shd w:val="clear" w:color="auto" w:fill="DBDBDB" w:themeFill="accent3" w:themeFillTint="66"/>
          </w:tcPr>
          <w:p w14:paraId="59FECB66" w14:textId="2207E8C4" w:rsidR="00143F88" w:rsidRPr="00143F88" w:rsidRDefault="00143F88" w:rsidP="00143F88">
            <w:pPr>
              <w:spacing w:before="120" w:after="120" w:line="360" w:lineRule="auto"/>
              <w:jc w:val="center"/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PACIFICO CENTRAL</w:t>
            </w:r>
          </w:p>
        </w:tc>
      </w:tr>
      <w:tr w:rsidR="00143F88" w14:paraId="6843367E" w14:textId="77777777" w:rsidTr="005D42C8">
        <w:tc>
          <w:tcPr>
            <w:tcW w:w="10472" w:type="dxa"/>
            <w:gridSpan w:val="2"/>
            <w:shd w:val="clear" w:color="auto" w:fill="5B9BD5" w:themeFill="accent1"/>
          </w:tcPr>
          <w:p w14:paraId="41FED521" w14:textId="77777777" w:rsidR="00143F88" w:rsidRPr="00143F88" w:rsidRDefault="00143F88" w:rsidP="00143F88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Información Jerarcas, Directores y jefaturas</w:t>
            </w:r>
          </w:p>
        </w:tc>
      </w:tr>
      <w:tr w:rsidR="00143F88" w14:paraId="66B3260C" w14:textId="77777777" w:rsidTr="005D42C8">
        <w:tc>
          <w:tcPr>
            <w:tcW w:w="5246" w:type="dxa"/>
          </w:tcPr>
          <w:p w14:paraId="758E6200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Nombre Completo:</w:t>
            </w:r>
          </w:p>
        </w:tc>
        <w:tc>
          <w:tcPr>
            <w:tcW w:w="5226" w:type="dxa"/>
          </w:tcPr>
          <w:p w14:paraId="72529F38" w14:textId="6DC2C217" w:rsidR="00143F88" w:rsidRPr="00143F88" w:rsidRDefault="0091006A" w:rsidP="0091006A">
            <w:pPr>
              <w:spacing w:before="60" w:after="60" w:line="360" w:lineRule="auto"/>
            </w:pPr>
            <w:r>
              <w:t>Carlos Manuel  Venegas Porras</w:t>
            </w:r>
          </w:p>
        </w:tc>
      </w:tr>
      <w:tr w:rsidR="00143F88" w14:paraId="2346872D" w14:textId="77777777" w:rsidTr="005D42C8">
        <w:tc>
          <w:tcPr>
            <w:tcW w:w="5246" w:type="dxa"/>
          </w:tcPr>
          <w:p w14:paraId="01C77A32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Cargo que Desempeña:</w:t>
            </w:r>
          </w:p>
        </w:tc>
        <w:tc>
          <w:tcPr>
            <w:tcW w:w="5226" w:type="dxa"/>
          </w:tcPr>
          <w:p w14:paraId="5CA78FDA" w14:textId="72D2A1B5" w:rsidR="00143F88" w:rsidRPr="00143F88" w:rsidRDefault="0091006A" w:rsidP="0091006A">
            <w:pPr>
              <w:spacing w:before="60" w:after="60" w:line="360" w:lineRule="auto"/>
            </w:pPr>
            <w:r>
              <w:t>Director Regional</w:t>
            </w:r>
          </w:p>
        </w:tc>
      </w:tr>
      <w:tr w:rsidR="00143F88" w14:paraId="4867E12B" w14:textId="77777777" w:rsidTr="005D42C8">
        <w:tc>
          <w:tcPr>
            <w:tcW w:w="5246" w:type="dxa"/>
          </w:tcPr>
          <w:p w14:paraId="63BC7FD2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Unidad Organizativa:</w:t>
            </w:r>
          </w:p>
        </w:tc>
        <w:tc>
          <w:tcPr>
            <w:tcW w:w="5226" w:type="dxa"/>
          </w:tcPr>
          <w:p w14:paraId="51807727" w14:textId="79449CCF" w:rsidR="00143F88" w:rsidRPr="00143F88" w:rsidRDefault="0091006A" w:rsidP="0091006A">
            <w:pPr>
              <w:spacing w:before="60" w:after="60" w:line="360" w:lineRule="auto"/>
            </w:pPr>
            <w:r>
              <w:t>Dirección Regional Pacífico Central</w:t>
            </w:r>
          </w:p>
        </w:tc>
      </w:tr>
      <w:tr w:rsidR="00143F88" w14:paraId="58EAEC9A" w14:textId="77777777" w:rsidTr="005D42C8">
        <w:tc>
          <w:tcPr>
            <w:tcW w:w="5246" w:type="dxa"/>
          </w:tcPr>
          <w:p w14:paraId="54360BD5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Nivel de Gestión:</w:t>
            </w:r>
          </w:p>
        </w:tc>
        <w:tc>
          <w:tcPr>
            <w:tcW w:w="5226" w:type="dxa"/>
          </w:tcPr>
          <w:p w14:paraId="3870C2B8" w14:textId="18C73BAB" w:rsidR="00143F88" w:rsidRPr="00143F88" w:rsidRDefault="007F0F0A" w:rsidP="0091006A">
            <w:pPr>
              <w:spacing w:before="60" w:after="60" w:line="360" w:lineRule="auto"/>
            </w:pPr>
            <w:r>
              <w:t xml:space="preserve">Nivel </w:t>
            </w:r>
            <w:r w:rsidR="0091006A">
              <w:t>Regional</w:t>
            </w:r>
          </w:p>
        </w:tc>
      </w:tr>
      <w:tr w:rsidR="00143F88" w14:paraId="71C63509" w14:textId="77777777" w:rsidTr="005D42C8">
        <w:tc>
          <w:tcPr>
            <w:tcW w:w="5246" w:type="dxa"/>
          </w:tcPr>
          <w:p w14:paraId="4783AF07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Teléfono:</w:t>
            </w:r>
          </w:p>
        </w:tc>
        <w:tc>
          <w:tcPr>
            <w:tcW w:w="5226" w:type="dxa"/>
          </w:tcPr>
          <w:p w14:paraId="21DE8CA4" w14:textId="34B79964" w:rsidR="00143F88" w:rsidRPr="00143F88" w:rsidRDefault="00B02317" w:rsidP="0091006A">
            <w:pPr>
              <w:spacing w:before="60" w:after="60" w:line="360" w:lineRule="auto"/>
            </w:pPr>
            <w:r>
              <w:rPr>
                <w:rFonts w:ascii="Calibri" w:hAnsi="Calibri"/>
                <w:color w:val="000000"/>
                <w:shd w:val="clear" w:color="auto" w:fill="FFFFFF"/>
              </w:rPr>
              <w:t>2660-09-64 / 2660-00-76 / 2660-09-73</w:t>
            </w:r>
          </w:p>
        </w:tc>
      </w:tr>
      <w:tr w:rsidR="00143F88" w14:paraId="7E89CB46" w14:textId="77777777" w:rsidTr="005D42C8">
        <w:tc>
          <w:tcPr>
            <w:tcW w:w="5246" w:type="dxa"/>
          </w:tcPr>
          <w:p w14:paraId="5BED82B8" w14:textId="77777777" w:rsidR="00143F88" w:rsidRPr="00143F88" w:rsidRDefault="00143F88" w:rsidP="0091006A">
            <w:pPr>
              <w:spacing w:before="60" w:after="60" w:line="360" w:lineRule="auto"/>
              <w:jc w:val="right"/>
            </w:pPr>
            <w:r w:rsidRPr="00143F88">
              <w:t>Correo:</w:t>
            </w:r>
          </w:p>
        </w:tc>
        <w:tc>
          <w:tcPr>
            <w:tcW w:w="5226" w:type="dxa"/>
          </w:tcPr>
          <w:p w14:paraId="41BCAEC6" w14:textId="5470AE60" w:rsidR="00143F88" w:rsidRPr="00143F88" w:rsidRDefault="00B02317" w:rsidP="0091006A">
            <w:pPr>
              <w:spacing w:before="60" w:after="60" w:line="360" w:lineRule="auto"/>
            </w:pPr>
            <w:r>
              <w:t>carlos.venegas</w:t>
            </w:r>
            <w:r w:rsidR="007F0F0A">
              <w:t>@misalud.go.cr</w:t>
            </w:r>
          </w:p>
        </w:tc>
      </w:tr>
      <w:tr w:rsidR="00143F88" w14:paraId="13A6884B" w14:textId="77777777" w:rsidTr="005D42C8">
        <w:tc>
          <w:tcPr>
            <w:tcW w:w="5246" w:type="dxa"/>
            <w:shd w:val="clear" w:color="auto" w:fill="5B9BD5" w:themeFill="accent1"/>
          </w:tcPr>
          <w:p w14:paraId="07484B79" w14:textId="77777777" w:rsidR="00143F88" w:rsidRPr="00143F88" w:rsidRDefault="00143F88" w:rsidP="00143F88">
            <w:pPr>
              <w:spacing w:before="120" w:after="120" w:line="360" w:lineRule="auto"/>
              <w:rPr>
                <w:b/>
              </w:rPr>
            </w:pPr>
            <w:r w:rsidRPr="00143F88">
              <w:rPr>
                <w:b/>
              </w:rPr>
              <w:t>Atestados Académicos:</w:t>
            </w:r>
          </w:p>
        </w:tc>
        <w:tc>
          <w:tcPr>
            <w:tcW w:w="5226" w:type="dxa"/>
            <w:shd w:val="clear" w:color="auto" w:fill="5B9BD5" w:themeFill="accent1"/>
          </w:tcPr>
          <w:p w14:paraId="7B840AFD" w14:textId="77777777" w:rsidR="00143F88" w:rsidRPr="00143F88" w:rsidRDefault="00143F88" w:rsidP="00143F88">
            <w:pPr>
              <w:spacing w:before="120" w:after="120" w:line="360" w:lineRule="auto"/>
              <w:rPr>
                <w:b/>
              </w:rPr>
            </w:pPr>
            <w:r w:rsidRPr="00143F88">
              <w:rPr>
                <w:b/>
              </w:rPr>
              <w:t>Experiencia Laboral</w:t>
            </w:r>
          </w:p>
        </w:tc>
      </w:tr>
      <w:tr w:rsidR="00143F88" w14:paraId="51759F9B" w14:textId="77777777" w:rsidTr="005D42C8">
        <w:tc>
          <w:tcPr>
            <w:tcW w:w="5246" w:type="dxa"/>
          </w:tcPr>
          <w:p w14:paraId="2175192D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Universidad de Costa Rica</w:t>
            </w:r>
          </w:p>
          <w:p w14:paraId="24539F07" w14:textId="77777777" w:rsidR="0091006A" w:rsidRDefault="0091006A" w:rsidP="0091006A">
            <w:pPr>
              <w:pStyle w:val="Prrafodelista"/>
              <w:ind w:left="284"/>
            </w:pPr>
            <w:r>
              <w:t xml:space="preserve">Doctorado en Medicina y  Cirugía </w:t>
            </w:r>
          </w:p>
          <w:p w14:paraId="3708948E" w14:textId="77777777" w:rsidR="0091006A" w:rsidRDefault="0091006A" w:rsidP="0091006A">
            <w:pPr>
              <w:pStyle w:val="Prrafodelista"/>
              <w:ind w:left="284"/>
            </w:pPr>
            <w:r>
              <w:t>1980</w:t>
            </w:r>
          </w:p>
          <w:p w14:paraId="5F37CA39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Instituto Centroamericano de Administración Pública ICAP</w:t>
            </w:r>
          </w:p>
          <w:p w14:paraId="7A55E736" w14:textId="77777777" w:rsidR="0091006A" w:rsidRDefault="0091006A" w:rsidP="0091006A">
            <w:pPr>
              <w:pStyle w:val="Prrafodelista"/>
              <w:ind w:left="284"/>
            </w:pPr>
            <w:r>
              <w:t>Gerencia en Salud  del 22 de junio al  21 setiembre 2001</w:t>
            </w:r>
          </w:p>
          <w:p w14:paraId="65232546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 xml:space="preserve">INCAE Business </w:t>
            </w:r>
            <w:proofErr w:type="spellStart"/>
            <w:r>
              <w:t>School</w:t>
            </w:r>
            <w:proofErr w:type="spellEnd"/>
          </w:p>
          <w:p w14:paraId="1059D47C" w14:textId="77777777" w:rsidR="0091006A" w:rsidRDefault="0091006A" w:rsidP="0091006A">
            <w:pPr>
              <w:pStyle w:val="Prrafodelista"/>
              <w:ind w:left="284"/>
            </w:pPr>
            <w:r>
              <w:t xml:space="preserve">Programa de Alta Gerencia para la Rectoría en Salud. </w:t>
            </w:r>
          </w:p>
          <w:p w14:paraId="61395BA8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Modulo I “Taller de Negociación Pública”, 01 y 02-06-2006</w:t>
            </w:r>
          </w:p>
          <w:p w14:paraId="707E283A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Módulo II “Liderazgo y Dirección de Entidades Públicas”, 15 y 16-06-2006</w:t>
            </w:r>
          </w:p>
          <w:p w14:paraId="32DA1E00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Módulo III “Plan Estratégico del Ministerio de Salud”, 08 al 10-02-2007.</w:t>
            </w:r>
          </w:p>
          <w:p w14:paraId="74BDB340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Servicios Integrales de Asesoría  COSMOS S.A</w:t>
            </w:r>
          </w:p>
          <w:p w14:paraId="2C928281" w14:textId="77777777" w:rsidR="0091006A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Curso Taller: Control Interno 28 y 29-09-2006</w:t>
            </w:r>
          </w:p>
          <w:p w14:paraId="5A1A3296" w14:textId="77777777" w:rsidR="00143F88" w:rsidRDefault="0091006A" w:rsidP="005D42C8">
            <w:pPr>
              <w:pStyle w:val="Prrafodelista"/>
              <w:numPr>
                <w:ilvl w:val="0"/>
                <w:numId w:val="7"/>
              </w:numPr>
            </w:pPr>
            <w:r>
              <w:t>Curso Taller: Sistema Específico de Valoración del Riesgo, 09 y 10-10-2006</w:t>
            </w:r>
          </w:p>
          <w:p w14:paraId="76C76CCD" w14:textId="5283F9E9" w:rsidR="005D42C8" w:rsidRPr="005D42C8" w:rsidRDefault="005D42C8" w:rsidP="005D42C8">
            <w:pPr>
              <w:numPr>
                <w:ilvl w:val="0"/>
                <w:numId w:val="7"/>
              </w:numPr>
              <w:shd w:val="clear" w:color="auto" w:fill="FFFFFF"/>
              <w:spacing w:before="100" w:beforeAutospacing="1" w:after="100" w:afterAutospacing="1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 w:rsidRPr="005D42C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Curso Virtual "Caminando hacia la igualdad: Por un servicio seguro e intuitivo para la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 población LGTBI", realizado 02-11-2018</w:t>
            </w:r>
            <w:r w:rsidRPr="005D42C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.</w:t>
            </w:r>
          </w:p>
        </w:tc>
        <w:tc>
          <w:tcPr>
            <w:tcW w:w="5226" w:type="dxa"/>
          </w:tcPr>
          <w:p w14:paraId="2AFDFACA" w14:textId="23111436" w:rsidR="0091006A" w:rsidRDefault="0091006A" w:rsidP="0091006A">
            <w:pPr>
              <w:pStyle w:val="Prrafodelista"/>
              <w:numPr>
                <w:ilvl w:val="0"/>
                <w:numId w:val="7"/>
              </w:numPr>
            </w:pPr>
            <w:r>
              <w:t>Caja Costarricense del Seguro Social Desde 07-01-1980 al 07-06-1998</w:t>
            </w:r>
          </w:p>
          <w:p w14:paraId="76225423" w14:textId="77777777" w:rsidR="0091006A" w:rsidRDefault="0091006A" w:rsidP="0091006A">
            <w:pPr>
              <w:pStyle w:val="Prrafodelista"/>
              <w:numPr>
                <w:ilvl w:val="0"/>
                <w:numId w:val="7"/>
              </w:numPr>
            </w:pPr>
            <w:r>
              <w:t xml:space="preserve">Ministerio de Salud </w:t>
            </w:r>
          </w:p>
          <w:p w14:paraId="66547767" w14:textId="1E02BD73" w:rsidR="00143F88" w:rsidRPr="007F0F0A" w:rsidRDefault="0091006A" w:rsidP="0091006A">
            <w:pPr>
              <w:pStyle w:val="Prrafodelista"/>
              <w:ind w:left="644"/>
            </w:pPr>
            <w:r>
              <w:t>Desde 08- 0</w:t>
            </w:r>
            <w:bookmarkStart w:id="0" w:name="_GoBack"/>
            <w:bookmarkEnd w:id="0"/>
            <w:r>
              <w:t>6- 1998 a la actualidad.</w:t>
            </w:r>
            <w:r w:rsidRPr="007F0F0A">
              <w:t xml:space="preserve"> 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93815B" w14:textId="77777777" w:rsidR="00D8153B" w:rsidRDefault="00D8153B" w:rsidP="00CA365D">
      <w:pPr>
        <w:spacing w:after="0" w:line="240" w:lineRule="auto"/>
      </w:pPr>
      <w:r>
        <w:separator/>
      </w:r>
    </w:p>
  </w:endnote>
  <w:endnote w:type="continuationSeparator" w:id="0">
    <w:p w14:paraId="4CAB4515" w14:textId="77777777" w:rsidR="00D8153B" w:rsidRDefault="00D8153B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5AB517" w14:textId="77777777" w:rsidR="00D8153B" w:rsidRDefault="00D8153B" w:rsidP="00CA365D">
      <w:pPr>
        <w:spacing w:after="0" w:line="240" w:lineRule="auto"/>
      </w:pPr>
      <w:r>
        <w:separator/>
      </w:r>
    </w:p>
  </w:footnote>
  <w:footnote w:type="continuationSeparator" w:id="0">
    <w:p w14:paraId="18CB4F40" w14:textId="77777777" w:rsidR="00D8153B" w:rsidRDefault="00D8153B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E58D0A" w14:textId="79AFB27F" w:rsidR="00A440DF" w:rsidRDefault="00A440DF" w:rsidP="00CA365D">
    <w:pPr>
      <w:pStyle w:val="Encabezado"/>
      <w:jc w:val="center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3171C"/>
    <w:multiLevelType w:val="hybridMultilevel"/>
    <w:tmpl w:val="B30429F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521AFA"/>
    <w:multiLevelType w:val="hybridMultilevel"/>
    <w:tmpl w:val="9056A73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802F14"/>
    <w:multiLevelType w:val="hybridMultilevel"/>
    <w:tmpl w:val="7EB8FE6E"/>
    <w:lvl w:ilvl="0" w:tplc="14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076899"/>
    <w:multiLevelType w:val="hybridMultilevel"/>
    <w:tmpl w:val="16983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81FF1"/>
    <w:multiLevelType w:val="multilevel"/>
    <w:tmpl w:val="2FF65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143F88"/>
    <w:rsid w:val="001878BB"/>
    <w:rsid w:val="00211745"/>
    <w:rsid w:val="00237395"/>
    <w:rsid w:val="002B6A79"/>
    <w:rsid w:val="003A6844"/>
    <w:rsid w:val="004428D2"/>
    <w:rsid w:val="005D42C8"/>
    <w:rsid w:val="00663756"/>
    <w:rsid w:val="006A37A5"/>
    <w:rsid w:val="007F0F0A"/>
    <w:rsid w:val="00814EF5"/>
    <w:rsid w:val="008A1599"/>
    <w:rsid w:val="008D4D7D"/>
    <w:rsid w:val="008E1599"/>
    <w:rsid w:val="0091006A"/>
    <w:rsid w:val="00A3039C"/>
    <w:rsid w:val="00A440DF"/>
    <w:rsid w:val="00AE438D"/>
    <w:rsid w:val="00AE5BC8"/>
    <w:rsid w:val="00B02317"/>
    <w:rsid w:val="00B024BC"/>
    <w:rsid w:val="00B92DDA"/>
    <w:rsid w:val="00BF7E02"/>
    <w:rsid w:val="00CA365D"/>
    <w:rsid w:val="00D8153B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F2658F40-30E2-459E-B8C3-18810594E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8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76E19B-31DF-46C0-BABE-94F3E0E1F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195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Leslie Mora Herrera</cp:lastModifiedBy>
  <cp:revision>4</cp:revision>
  <cp:lastPrinted>2019-03-21T14:47:00Z</cp:lastPrinted>
  <dcterms:created xsi:type="dcterms:W3CDTF">2017-10-26T18:47:00Z</dcterms:created>
  <dcterms:modified xsi:type="dcterms:W3CDTF">2019-03-21T15:00:00Z</dcterms:modified>
</cp:coreProperties>
</file>