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57020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  <w:r w:rsidR="00E03C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2379" w:rsidRPr="003472B8" w:rsidRDefault="00582379" w:rsidP="0057020A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582379" w:rsidRPr="001B2E04" w:rsidRDefault="00582379" w:rsidP="005702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Fecha: 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>2</w:t>
      </w:r>
      <w:r w:rsidR="001B2E04">
        <w:rPr>
          <w:rFonts w:ascii="Times New Roman" w:hAnsi="Times New Roman" w:cs="Times New Roman"/>
          <w:sz w:val="24"/>
          <w:szCs w:val="24"/>
          <w:u w:val="single"/>
        </w:rPr>
        <w:t>0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 xml:space="preserve"> de</w:t>
      </w:r>
      <w:r w:rsidR="001B2E04">
        <w:rPr>
          <w:rFonts w:ascii="Times New Roman" w:hAnsi="Times New Roman" w:cs="Times New Roman"/>
          <w:sz w:val="24"/>
          <w:szCs w:val="24"/>
          <w:u w:val="single"/>
        </w:rPr>
        <w:t xml:space="preserve"> Mayo 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>de 2016</w:t>
      </w:r>
    </w:p>
    <w:p w:rsidR="00582379" w:rsidRPr="003472B8" w:rsidRDefault="00582379" w:rsidP="0057020A">
      <w:pPr>
        <w:tabs>
          <w:tab w:val="left" w:pos="1800"/>
          <w:tab w:val="left" w:pos="70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="003F4112">
        <w:rPr>
          <w:rFonts w:ascii="Times New Roman" w:hAnsi="Times New Roman" w:cs="Times New Roman"/>
          <w:sz w:val="24"/>
          <w:szCs w:val="24"/>
          <w:u w:val="single"/>
        </w:rPr>
        <w:t>8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3F4112">
        <w:rPr>
          <w:rFonts w:ascii="Times New Roman" w:hAnsi="Times New Roman" w:cs="Times New Roman"/>
          <w:sz w:val="24"/>
          <w:szCs w:val="24"/>
          <w:u w:val="single"/>
        </w:rPr>
        <w:t>30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a.m</w:t>
      </w:r>
      <w:r w:rsidRPr="003472B8">
        <w:rPr>
          <w:rFonts w:ascii="Times New Roman" w:hAnsi="Times New Roman" w:cs="Times New Roman"/>
          <w:sz w:val="24"/>
          <w:szCs w:val="24"/>
        </w:rPr>
        <w:t xml:space="preserve">.                                      Hora de Finalización: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>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95225B"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00351F">
        <w:rPr>
          <w:rFonts w:ascii="Times New Roman" w:hAnsi="Times New Roman" w:cs="Times New Roman"/>
          <w:sz w:val="24"/>
          <w:szCs w:val="24"/>
          <w:u w:val="single"/>
        </w:rPr>
        <w:t>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am</w:t>
      </w:r>
    </w:p>
    <w:p w:rsidR="00E03C0E" w:rsidRPr="003472B8" w:rsidRDefault="00582379" w:rsidP="0057020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Lugar: </w:t>
      </w:r>
      <w:r w:rsidR="003F4112">
        <w:rPr>
          <w:rFonts w:ascii="Times New Roman" w:hAnsi="Times New Roman" w:cs="Times New Roman"/>
          <w:sz w:val="24"/>
          <w:szCs w:val="24"/>
          <w:u w:val="single"/>
        </w:rPr>
        <w:t>Sala de Reuniones 1° piso edificio norte, Ministerio de Salud</w:t>
      </w:r>
    </w:p>
    <w:p w:rsidR="00582379" w:rsidRPr="003472B8" w:rsidRDefault="00582379" w:rsidP="0057020A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ASISTENCIA</w:t>
      </w:r>
    </w:p>
    <w:p w:rsidR="007B1FC6" w:rsidRPr="0090421A" w:rsidRDefault="003F4112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 Maria Fallas – GUTIS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B1FC6" w:rsidRPr="0090421A" w:rsidRDefault="007B1FC6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 xml:space="preserve">Daniel Bejarano Aguilar- Cámara de Comercio </w:t>
      </w:r>
    </w:p>
    <w:p w:rsidR="000529C2" w:rsidRDefault="000529C2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Susana Vásquez </w:t>
      </w:r>
      <w:r w:rsidRPr="0090421A">
        <w:rPr>
          <w:rFonts w:ascii="Times New Roman" w:hAnsi="Times New Roman" w:cs="Times New Roman"/>
          <w:sz w:val="24"/>
          <w:szCs w:val="24"/>
        </w:rPr>
        <w:t>– ASIFAN</w:t>
      </w:r>
    </w:p>
    <w:p w:rsidR="003F4112" w:rsidRDefault="003F4112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Álvaro Camacho – </w:t>
      </w:r>
      <w:r w:rsidRPr="0090421A">
        <w:rPr>
          <w:rFonts w:ascii="Times New Roman" w:hAnsi="Times New Roman" w:cs="Times New Roman"/>
          <w:sz w:val="24"/>
          <w:szCs w:val="24"/>
        </w:rPr>
        <w:t>ASIFAN</w:t>
      </w:r>
    </w:p>
    <w:p w:rsidR="003F4112" w:rsidRDefault="003F4112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Marvin Rodriguez </w:t>
      </w:r>
      <w:r>
        <w:rPr>
          <w:rFonts w:ascii="Times New Roman" w:hAnsi="Times New Roman" w:cs="Times New Roman"/>
          <w:sz w:val="24"/>
          <w:szCs w:val="24"/>
        </w:rPr>
        <w:t>Duran – FEDEFARMA</w:t>
      </w:r>
    </w:p>
    <w:p w:rsidR="003F4112" w:rsidRDefault="003F4112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Laura Castro- </w:t>
      </w:r>
      <w:r>
        <w:rPr>
          <w:rFonts w:ascii="Times New Roman" w:hAnsi="Times New Roman" w:cs="Times New Roman"/>
          <w:sz w:val="24"/>
          <w:szCs w:val="24"/>
        </w:rPr>
        <w:t>Calvo- AMCHAM</w:t>
      </w:r>
    </w:p>
    <w:p w:rsidR="003F4112" w:rsidRDefault="003F4112" w:rsidP="0057020A">
      <w:pPr>
        <w:tabs>
          <w:tab w:val="left" w:pos="1800"/>
          <w:tab w:val="left" w:pos="702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Irma Garcia – Despacho Ministerial </w:t>
      </w:r>
    </w:p>
    <w:p w:rsidR="008859A6" w:rsidRDefault="008859A6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Guiselle Rodríguez Hernández – DRPIS</w:t>
      </w:r>
    </w:p>
    <w:p w:rsidR="003F4112" w:rsidRDefault="003F4112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Ileana Herrera Gallegos –Unidad de Registros </w:t>
      </w:r>
      <w:r>
        <w:rPr>
          <w:rFonts w:ascii="Times New Roman" w:hAnsi="Times New Roman" w:cs="Times New Roman"/>
          <w:sz w:val="24"/>
          <w:szCs w:val="24"/>
        </w:rPr>
        <w:t>– DRPIS</w:t>
      </w:r>
    </w:p>
    <w:p w:rsidR="00CA5F33" w:rsidRDefault="007B1FC6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0421A">
        <w:rPr>
          <w:rFonts w:ascii="Times New Roman" w:hAnsi="Times New Roman" w:cs="Times New Roman"/>
          <w:sz w:val="24"/>
          <w:szCs w:val="24"/>
        </w:rPr>
        <w:t>Jennifer Lee- Unidad de Normalización y Control Dirección de Productos de Interés Sanitario, Ministerio de Salud</w:t>
      </w:r>
    </w:p>
    <w:p w:rsidR="00A57BD0" w:rsidRPr="00141DDF" w:rsidRDefault="00A57BD0" w:rsidP="0057020A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03C0E" w:rsidRDefault="00582379" w:rsidP="0057020A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caps/>
          <w:sz w:val="24"/>
          <w:szCs w:val="24"/>
        </w:rPr>
        <w:t>Asuntos tratados</w:t>
      </w:r>
    </w:p>
    <w:p w:rsidR="0071253C" w:rsidRPr="003F0726" w:rsidRDefault="0057020A" w:rsidP="003F0726">
      <w:pPr>
        <w:pStyle w:val="Prrafodelista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</w:t>
      </w:r>
      <w:r w:rsidR="00853114">
        <w:rPr>
          <w:rFonts w:ascii="Times New Roman" w:hAnsi="Times New Roman" w:cs="Times New Roman"/>
          <w:bCs/>
          <w:sz w:val="24"/>
          <w:szCs w:val="24"/>
        </w:rPr>
        <w:t>hace una presentación que explica lo que es una Autoridad Reguladora Nacional</w:t>
      </w:r>
      <w:r w:rsidR="003F0726">
        <w:rPr>
          <w:rFonts w:ascii="Times New Roman" w:hAnsi="Times New Roman" w:cs="Times New Roman"/>
          <w:bCs/>
          <w:sz w:val="24"/>
          <w:szCs w:val="24"/>
        </w:rPr>
        <w:t xml:space="preserve">, los requisitos para obtener este reconocimiento y el avance logrado hasta el momento. Se discute sobre la necesidad  </w:t>
      </w:r>
      <w:r w:rsidR="0085311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F0726">
        <w:rPr>
          <w:rFonts w:ascii="Times New Roman" w:hAnsi="Times New Roman" w:cs="Times New Roman"/>
          <w:bCs/>
          <w:sz w:val="24"/>
          <w:szCs w:val="24"/>
        </w:rPr>
        <w:t>de tener la independencia como nunca y se señala que se tiene un avance en una propuesta para modificar la Ley Orgánica del Ministerio de Salud.</w:t>
      </w:r>
    </w:p>
    <w:p w:rsidR="0071253C" w:rsidRDefault="0071253C" w:rsidP="0071253C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71253C">
        <w:rPr>
          <w:rFonts w:ascii="Times New Roman" w:hAnsi="Times New Roman" w:cs="Times New Roman"/>
          <w:b/>
          <w:bCs/>
          <w:caps/>
          <w:sz w:val="24"/>
          <w:szCs w:val="24"/>
        </w:rPr>
        <w:lastRenderedPageBreak/>
        <w:t>Acuerdos</w:t>
      </w:r>
    </w:p>
    <w:p w:rsidR="0071253C" w:rsidRPr="0071253C" w:rsidRDefault="0071253C" w:rsidP="0071253C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:rsidR="003F0726" w:rsidRDefault="003F0726" w:rsidP="003F0726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Remitir las presentaciones y el proyecto de Ley para que sea de conocimiento de los miembros de coesainco.</w:t>
      </w:r>
    </w:p>
    <w:p w:rsidR="003F0726" w:rsidRPr="003F0726" w:rsidRDefault="003F0726" w:rsidP="003F0726">
      <w:pPr>
        <w:pStyle w:val="Prrafodelista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No realizar la reunión ordinaria del mes de mayo. </w:t>
      </w:r>
      <w:bookmarkStart w:id="0" w:name="_GoBack"/>
      <w:bookmarkEnd w:id="0"/>
    </w:p>
    <w:sectPr w:rsidR="003F0726" w:rsidRPr="003F0726" w:rsidSect="00582379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78E7598"/>
    <w:multiLevelType w:val="hybridMultilevel"/>
    <w:tmpl w:val="44DAEED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AC668F"/>
    <w:multiLevelType w:val="hybridMultilevel"/>
    <w:tmpl w:val="8CE4682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0E238A"/>
    <w:multiLevelType w:val="hybridMultilevel"/>
    <w:tmpl w:val="44DAEED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244273"/>
    <w:multiLevelType w:val="hybridMultilevel"/>
    <w:tmpl w:val="FB4C47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4"/>
  </w:num>
  <w:num w:numId="4">
    <w:abstractNumId w:val="14"/>
  </w:num>
  <w:num w:numId="5">
    <w:abstractNumId w:val="5"/>
  </w:num>
  <w:num w:numId="6">
    <w:abstractNumId w:val="7"/>
  </w:num>
  <w:num w:numId="7">
    <w:abstractNumId w:val="16"/>
  </w:num>
  <w:num w:numId="8">
    <w:abstractNumId w:val="10"/>
  </w:num>
  <w:num w:numId="9">
    <w:abstractNumId w:val="8"/>
  </w:num>
  <w:num w:numId="10">
    <w:abstractNumId w:val="0"/>
  </w:num>
  <w:num w:numId="11">
    <w:abstractNumId w:val="6"/>
  </w:num>
  <w:num w:numId="12">
    <w:abstractNumId w:val="2"/>
  </w:num>
  <w:num w:numId="13">
    <w:abstractNumId w:val="1"/>
  </w:num>
  <w:num w:numId="14">
    <w:abstractNumId w:val="11"/>
  </w:num>
  <w:num w:numId="15">
    <w:abstractNumId w:val="3"/>
  </w:num>
  <w:num w:numId="16">
    <w:abstractNumId w:val="13"/>
  </w:num>
  <w:num w:numId="17">
    <w:abstractNumId w:val="18"/>
  </w:num>
  <w:num w:numId="18">
    <w:abstractNumId w:val="15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351F"/>
    <w:rsid w:val="000529C2"/>
    <w:rsid w:val="000743AE"/>
    <w:rsid w:val="000E193F"/>
    <w:rsid w:val="001010BD"/>
    <w:rsid w:val="00141DDF"/>
    <w:rsid w:val="001476C5"/>
    <w:rsid w:val="00163092"/>
    <w:rsid w:val="001A7AA1"/>
    <w:rsid w:val="001B2E04"/>
    <w:rsid w:val="002B5A33"/>
    <w:rsid w:val="003472B8"/>
    <w:rsid w:val="003F0726"/>
    <w:rsid w:val="003F4112"/>
    <w:rsid w:val="004E462C"/>
    <w:rsid w:val="00501097"/>
    <w:rsid w:val="005256B0"/>
    <w:rsid w:val="0057020A"/>
    <w:rsid w:val="00582379"/>
    <w:rsid w:val="005D00DA"/>
    <w:rsid w:val="00641AE4"/>
    <w:rsid w:val="006A4D0B"/>
    <w:rsid w:val="0071253C"/>
    <w:rsid w:val="0072242F"/>
    <w:rsid w:val="007560D0"/>
    <w:rsid w:val="007B0F1B"/>
    <w:rsid w:val="007B1FC6"/>
    <w:rsid w:val="00853114"/>
    <w:rsid w:val="008859A6"/>
    <w:rsid w:val="008D10FD"/>
    <w:rsid w:val="008E3854"/>
    <w:rsid w:val="008F55C3"/>
    <w:rsid w:val="0090421A"/>
    <w:rsid w:val="0095225B"/>
    <w:rsid w:val="00962ED6"/>
    <w:rsid w:val="009A71DF"/>
    <w:rsid w:val="00A54889"/>
    <w:rsid w:val="00A57BD0"/>
    <w:rsid w:val="00A82F92"/>
    <w:rsid w:val="00AB0D23"/>
    <w:rsid w:val="00B20B6C"/>
    <w:rsid w:val="00B44D80"/>
    <w:rsid w:val="00B970BE"/>
    <w:rsid w:val="00BC5F8D"/>
    <w:rsid w:val="00C81B1C"/>
    <w:rsid w:val="00C90D3E"/>
    <w:rsid w:val="00CA5F33"/>
    <w:rsid w:val="00D13354"/>
    <w:rsid w:val="00D51741"/>
    <w:rsid w:val="00D66E4B"/>
    <w:rsid w:val="00E03C0E"/>
    <w:rsid w:val="00EC344E"/>
    <w:rsid w:val="00EF7978"/>
    <w:rsid w:val="00F33FD0"/>
    <w:rsid w:val="00FB55C8"/>
    <w:rsid w:val="00FC6A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181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Alejandra Aguirres</cp:lastModifiedBy>
  <cp:revision>6</cp:revision>
  <dcterms:created xsi:type="dcterms:W3CDTF">2016-05-27T16:14:00Z</dcterms:created>
  <dcterms:modified xsi:type="dcterms:W3CDTF">2016-05-27T16:33:00Z</dcterms:modified>
</cp:coreProperties>
</file>