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22ED17" w14:textId="765046E0" w:rsidR="002E12A0" w:rsidRPr="00321A05" w:rsidRDefault="002E12A0" w:rsidP="00321A05">
      <w:pPr>
        <w:rPr>
          <w:rFonts w:ascii="Arial" w:hAnsi="Arial" w:cs="Arial"/>
        </w:rPr>
      </w:pPr>
    </w:p>
    <w:p w14:paraId="24A9BFA5" w14:textId="442DC567" w:rsidR="00321A05" w:rsidRPr="00321A05" w:rsidRDefault="00321A05" w:rsidP="00321A05">
      <w:pPr>
        <w:rPr>
          <w:rFonts w:ascii="Arial" w:hAnsi="Arial" w:cs="Arial"/>
        </w:rPr>
      </w:pPr>
    </w:p>
    <w:p w14:paraId="22B76456" w14:textId="5E3A7796" w:rsidR="00321A05" w:rsidRPr="00321A05" w:rsidRDefault="00321A05" w:rsidP="00321A05">
      <w:pPr>
        <w:rPr>
          <w:rFonts w:ascii="Arial" w:hAnsi="Arial" w:cs="Arial"/>
        </w:rPr>
      </w:pPr>
    </w:p>
    <w:p w14:paraId="53070792" w14:textId="76C37BC6" w:rsidR="00321A05" w:rsidRDefault="00321A05" w:rsidP="00321A05">
      <w:pPr>
        <w:spacing w:line="276" w:lineRule="auto"/>
        <w:jc w:val="center"/>
        <w:rPr>
          <w:rFonts w:ascii="Arial" w:hAnsi="Arial" w:cs="Arial"/>
          <w:b/>
          <w:bCs/>
          <w:caps/>
          <w:color w:val="1F497D" w:themeColor="text2"/>
          <w:sz w:val="32"/>
          <w:szCs w:val="32"/>
        </w:rPr>
      </w:pPr>
      <w:r w:rsidRPr="00321A05">
        <w:rPr>
          <w:rFonts w:ascii="Arial" w:hAnsi="Arial" w:cs="Arial"/>
          <w:caps/>
          <w:color w:val="1F497D" w:themeColor="text2"/>
        </w:rPr>
        <w:br/>
      </w:r>
      <w:r w:rsidRPr="00321A05">
        <w:rPr>
          <w:rFonts w:ascii="Arial" w:hAnsi="Arial" w:cs="Arial"/>
          <w:b/>
          <w:bCs/>
          <w:caps/>
          <w:color w:val="1F497D" w:themeColor="text2"/>
          <w:sz w:val="32"/>
          <w:szCs w:val="32"/>
        </w:rPr>
        <w:t>Comisión de Enlace Salud, Industria y Comercio</w:t>
      </w:r>
      <w:r w:rsidRPr="00321A05">
        <w:rPr>
          <w:rFonts w:ascii="Arial" w:hAnsi="Arial" w:cs="Arial"/>
          <w:caps/>
          <w:color w:val="1F497D" w:themeColor="text2"/>
          <w:sz w:val="32"/>
          <w:szCs w:val="32"/>
        </w:rPr>
        <w:t>​</w:t>
      </w:r>
      <w:r w:rsidRPr="00321A05">
        <w:rPr>
          <w:rFonts w:ascii="Arial" w:hAnsi="Arial" w:cs="Arial"/>
          <w:caps/>
          <w:color w:val="1F497D" w:themeColor="text2"/>
          <w:sz w:val="32"/>
          <w:szCs w:val="32"/>
        </w:rPr>
        <w:br/>
      </w:r>
      <w:r w:rsidRPr="00321A05">
        <w:rPr>
          <w:rFonts w:ascii="Arial" w:hAnsi="Arial" w:cs="Arial"/>
          <w:b/>
          <w:bCs/>
          <w:caps/>
          <w:color w:val="1F497D" w:themeColor="text2"/>
          <w:sz w:val="32"/>
          <w:szCs w:val="32"/>
        </w:rPr>
        <w:t>(COESAINCO DE N°38894-S)</w:t>
      </w:r>
    </w:p>
    <w:p w14:paraId="2682634D" w14:textId="77777777" w:rsidR="00321A05" w:rsidRPr="00321A05" w:rsidRDefault="00321A05" w:rsidP="00321A05">
      <w:pPr>
        <w:spacing w:line="276" w:lineRule="auto"/>
        <w:jc w:val="center"/>
        <w:rPr>
          <w:rFonts w:ascii="Arial" w:hAnsi="Arial" w:cs="Arial"/>
          <w:b/>
          <w:bCs/>
          <w:caps/>
          <w:color w:val="1F497D" w:themeColor="text2"/>
        </w:rPr>
      </w:pPr>
    </w:p>
    <w:p w14:paraId="4E755799" w14:textId="77777777" w:rsidR="00321A05" w:rsidRPr="00321A05" w:rsidRDefault="00321A05" w:rsidP="00321A05">
      <w:pPr>
        <w:spacing w:line="276" w:lineRule="auto"/>
        <w:jc w:val="center"/>
        <w:rPr>
          <w:rFonts w:ascii="Arial" w:hAnsi="Arial" w:cs="Arial"/>
          <w:b/>
          <w:bCs/>
          <w:caps/>
        </w:rPr>
      </w:pPr>
    </w:p>
    <w:p w14:paraId="6CF104A9" w14:textId="258F2283" w:rsidR="00321A05" w:rsidRDefault="00321A05" w:rsidP="00321A05">
      <w:pPr>
        <w:spacing w:line="276" w:lineRule="auto"/>
        <w:jc w:val="center"/>
        <w:rPr>
          <w:rFonts w:ascii="Arial" w:hAnsi="Arial" w:cs="Arial"/>
          <w:b/>
          <w:bCs/>
          <w:caps/>
        </w:rPr>
      </w:pPr>
      <w:r w:rsidRPr="00321A05">
        <w:rPr>
          <w:rFonts w:ascii="Arial" w:hAnsi="Arial" w:cs="Arial"/>
          <w:b/>
          <w:bCs/>
          <w:caps/>
        </w:rPr>
        <w:t>SESIÓN 0</w:t>
      </w:r>
      <w:r w:rsidR="005C166E">
        <w:rPr>
          <w:rFonts w:ascii="Arial" w:hAnsi="Arial" w:cs="Arial"/>
          <w:b/>
          <w:bCs/>
          <w:caps/>
        </w:rPr>
        <w:t>5</w:t>
      </w:r>
      <w:r w:rsidRPr="00321A05">
        <w:rPr>
          <w:rFonts w:ascii="Arial" w:hAnsi="Arial" w:cs="Arial"/>
          <w:b/>
          <w:bCs/>
          <w:caps/>
        </w:rPr>
        <w:t>- 2023</w:t>
      </w:r>
    </w:p>
    <w:p w14:paraId="10A1B3C1" w14:textId="77777777" w:rsidR="00321A05" w:rsidRPr="00321A05" w:rsidRDefault="00321A05" w:rsidP="00321A05">
      <w:pPr>
        <w:spacing w:line="276" w:lineRule="auto"/>
        <w:jc w:val="center"/>
        <w:rPr>
          <w:rFonts w:ascii="Arial" w:hAnsi="Arial" w:cs="Arial"/>
          <w:b/>
          <w:bCs/>
          <w:caps/>
        </w:rPr>
      </w:pPr>
    </w:p>
    <w:p w14:paraId="78AF8A99" w14:textId="111D5411" w:rsidR="00321A05" w:rsidRDefault="00321A05" w:rsidP="00321A05">
      <w:pPr>
        <w:spacing w:line="360" w:lineRule="auto"/>
        <w:jc w:val="center"/>
        <w:rPr>
          <w:rFonts w:ascii="Arial" w:hAnsi="Arial" w:cs="Arial"/>
          <w:b/>
          <w:bCs/>
          <w:caps/>
        </w:rPr>
      </w:pPr>
      <w:r w:rsidRPr="00321A05">
        <w:rPr>
          <w:rFonts w:ascii="Arial" w:hAnsi="Arial" w:cs="Arial"/>
          <w:b/>
          <w:bCs/>
          <w:caps/>
        </w:rPr>
        <w:t>AGENDA</w:t>
      </w:r>
    </w:p>
    <w:p w14:paraId="5C4ED0E9" w14:textId="77777777" w:rsidR="00A114A3" w:rsidRPr="00321A05" w:rsidRDefault="00A114A3" w:rsidP="00321A05">
      <w:pPr>
        <w:spacing w:line="360" w:lineRule="auto"/>
        <w:jc w:val="center"/>
        <w:rPr>
          <w:rFonts w:ascii="Arial" w:hAnsi="Arial" w:cs="Arial"/>
          <w:b/>
          <w:bCs/>
          <w:caps/>
        </w:rPr>
      </w:pPr>
    </w:p>
    <w:p w14:paraId="73526808" w14:textId="77777777" w:rsidR="00321A05" w:rsidRPr="00321A05" w:rsidRDefault="00321A05" w:rsidP="00321A05">
      <w:pPr>
        <w:spacing w:line="360" w:lineRule="auto"/>
        <w:rPr>
          <w:rFonts w:ascii="Arial" w:hAnsi="Arial" w:cs="Arial"/>
          <w:lang w:val="es-419"/>
        </w:rPr>
      </w:pPr>
    </w:p>
    <w:p w14:paraId="0CB26E53" w14:textId="0663B445" w:rsidR="00321A05" w:rsidRPr="00321A05" w:rsidRDefault="00321A05" w:rsidP="006C6367">
      <w:pPr>
        <w:spacing w:line="360" w:lineRule="auto"/>
        <w:jc w:val="both"/>
        <w:rPr>
          <w:rFonts w:ascii="Arial" w:hAnsi="Arial" w:cs="Arial"/>
          <w:caps/>
          <w:lang w:val="es-419"/>
        </w:rPr>
      </w:pPr>
      <w:r w:rsidRPr="00321A05">
        <w:rPr>
          <w:rFonts w:ascii="Arial" w:hAnsi="Arial" w:cs="Arial"/>
          <w:lang w:val="es-419"/>
        </w:rPr>
        <w:t>Bienvenida ​</w:t>
      </w:r>
      <w:r w:rsidRPr="00321A05">
        <w:rPr>
          <w:rFonts w:ascii="Arial" w:hAnsi="Arial" w:cs="Arial"/>
          <w:caps/>
          <w:lang w:val="es-419"/>
        </w:rPr>
        <w:t>​</w:t>
      </w:r>
    </w:p>
    <w:p w14:paraId="48149FDF" w14:textId="77777777" w:rsidR="00321A05" w:rsidRPr="00321A05" w:rsidRDefault="00321A05" w:rsidP="006C6367">
      <w:pPr>
        <w:spacing w:line="360" w:lineRule="auto"/>
        <w:jc w:val="both"/>
        <w:rPr>
          <w:rFonts w:ascii="Arial" w:hAnsi="Arial" w:cs="Arial"/>
          <w:lang w:val="es-419"/>
        </w:rPr>
      </w:pPr>
      <w:r w:rsidRPr="00321A05">
        <w:rPr>
          <w:rFonts w:ascii="Arial" w:hAnsi="Arial" w:cs="Arial"/>
          <w:b/>
          <w:bCs/>
          <w:lang w:val="es-419"/>
        </w:rPr>
        <w:t>Capítulo I</w:t>
      </w:r>
      <w:r w:rsidRPr="00321A05">
        <w:rPr>
          <w:rFonts w:ascii="Arial" w:hAnsi="Arial" w:cs="Arial"/>
          <w:lang w:val="es-419"/>
        </w:rPr>
        <w:t>. Presentación y comprobación del Quórum</w:t>
      </w:r>
    </w:p>
    <w:p w14:paraId="5A460A3F" w14:textId="354EFA66" w:rsidR="00321A05" w:rsidRPr="00321A05" w:rsidRDefault="00321A05" w:rsidP="006C6367">
      <w:pPr>
        <w:spacing w:line="360" w:lineRule="auto"/>
        <w:jc w:val="both"/>
        <w:rPr>
          <w:rFonts w:ascii="Arial" w:hAnsi="Arial" w:cs="Arial"/>
          <w:lang w:val="es-419"/>
        </w:rPr>
      </w:pPr>
      <w:r w:rsidRPr="00321A05">
        <w:rPr>
          <w:rFonts w:ascii="Arial" w:hAnsi="Arial" w:cs="Arial"/>
          <w:b/>
          <w:bCs/>
          <w:lang w:val="es-419"/>
        </w:rPr>
        <w:t>Capítulo II</w:t>
      </w:r>
      <w:r w:rsidRPr="00321A05">
        <w:rPr>
          <w:rFonts w:ascii="Arial" w:hAnsi="Arial" w:cs="Arial"/>
          <w:lang w:val="es-419"/>
        </w:rPr>
        <w:t>: Aprobación de la Agenda para la Sesión Ordinaria No. 0</w:t>
      </w:r>
      <w:r w:rsidR="006C6367">
        <w:rPr>
          <w:rFonts w:ascii="Arial" w:hAnsi="Arial" w:cs="Arial"/>
          <w:lang w:val="es-419"/>
        </w:rPr>
        <w:t>5</w:t>
      </w:r>
      <w:r w:rsidRPr="00321A05">
        <w:rPr>
          <w:rFonts w:ascii="Arial" w:hAnsi="Arial" w:cs="Arial"/>
          <w:lang w:val="es-419"/>
        </w:rPr>
        <w:t>-2023 </w:t>
      </w:r>
    </w:p>
    <w:p w14:paraId="4C0403BA" w14:textId="4EF9BE87" w:rsidR="00321A05" w:rsidRPr="00321A05" w:rsidRDefault="00321A05" w:rsidP="006C6367">
      <w:pPr>
        <w:spacing w:line="360" w:lineRule="auto"/>
        <w:jc w:val="both"/>
        <w:rPr>
          <w:rFonts w:ascii="Arial" w:hAnsi="Arial" w:cs="Arial"/>
          <w:lang w:val="es-419"/>
        </w:rPr>
      </w:pPr>
      <w:r w:rsidRPr="00321A05">
        <w:rPr>
          <w:rFonts w:ascii="Arial" w:hAnsi="Arial" w:cs="Arial"/>
          <w:b/>
          <w:bCs/>
          <w:lang w:val="es-419"/>
        </w:rPr>
        <w:t>Capítulo III</w:t>
      </w:r>
      <w:r w:rsidRPr="00321A05">
        <w:rPr>
          <w:rFonts w:ascii="Arial" w:hAnsi="Arial" w:cs="Arial"/>
          <w:lang w:val="es-419"/>
        </w:rPr>
        <w:t>:  Aprobación del acta de la Sesión 0</w:t>
      </w:r>
      <w:r w:rsidR="006C6367">
        <w:rPr>
          <w:rFonts w:ascii="Arial" w:hAnsi="Arial" w:cs="Arial"/>
          <w:lang w:val="es-419"/>
        </w:rPr>
        <w:t>5</w:t>
      </w:r>
      <w:r w:rsidRPr="00321A05">
        <w:rPr>
          <w:rFonts w:ascii="Arial" w:hAnsi="Arial" w:cs="Arial"/>
          <w:lang w:val="es-419"/>
        </w:rPr>
        <w:t>-2023</w:t>
      </w:r>
    </w:p>
    <w:p w14:paraId="6C599FEC" w14:textId="7537EEE1" w:rsidR="006C6367" w:rsidRPr="006C6367" w:rsidRDefault="006C6367" w:rsidP="006C6367">
      <w:pPr>
        <w:spacing w:line="360" w:lineRule="auto"/>
        <w:jc w:val="both"/>
        <w:rPr>
          <w:rFonts w:ascii="Arial" w:hAnsi="Arial" w:cs="Arial"/>
          <w:b/>
          <w:bCs/>
          <w:lang w:val="es-419"/>
        </w:rPr>
      </w:pPr>
      <w:r w:rsidRPr="006C6367">
        <w:rPr>
          <w:rFonts w:ascii="Arial" w:hAnsi="Arial" w:cs="Arial"/>
          <w:b/>
          <w:bCs/>
          <w:lang w:val="es-419"/>
        </w:rPr>
        <w:t xml:space="preserve">Capítulo IV. </w:t>
      </w:r>
      <w:r w:rsidRPr="006C6367">
        <w:rPr>
          <w:rFonts w:ascii="Arial" w:hAnsi="Arial" w:cs="Arial"/>
          <w:lang w:val="es-419"/>
        </w:rPr>
        <w:t>Seguimiento de compromisos adquiridos en la sesión 04- 2023</w:t>
      </w:r>
    </w:p>
    <w:p w14:paraId="4559042A" w14:textId="77777777" w:rsidR="006C6367" w:rsidRPr="006C6367" w:rsidRDefault="006C6367" w:rsidP="006C6367">
      <w:pPr>
        <w:spacing w:line="360" w:lineRule="auto"/>
        <w:jc w:val="both"/>
        <w:rPr>
          <w:rFonts w:ascii="Arial" w:hAnsi="Arial" w:cs="Arial"/>
          <w:b/>
          <w:bCs/>
          <w:lang w:val="es-419"/>
        </w:rPr>
      </w:pPr>
      <w:r w:rsidRPr="006C6367">
        <w:rPr>
          <w:rFonts w:ascii="Arial" w:hAnsi="Arial" w:cs="Arial"/>
          <w:b/>
          <w:bCs/>
          <w:lang w:val="es-419"/>
        </w:rPr>
        <w:t>Capítulo V.  </w:t>
      </w:r>
      <w:r w:rsidRPr="006C6367">
        <w:rPr>
          <w:rFonts w:ascii="Arial" w:hAnsi="Arial" w:cs="Arial"/>
          <w:lang w:val="es-419"/>
        </w:rPr>
        <w:t>Comentarios al oficio MS-DRPIS-UNC-</w:t>
      </w:r>
      <w:proofErr w:type="spellStart"/>
      <w:r w:rsidRPr="006C6367">
        <w:rPr>
          <w:rFonts w:ascii="Arial" w:hAnsi="Arial" w:cs="Arial"/>
        </w:rPr>
        <w:t>xx</w:t>
      </w:r>
      <w:proofErr w:type="spellEnd"/>
      <w:r w:rsidRPr="006C6367">
        <w:rPr>
          <w:rFonts w:ascii="Arial" w:hAnsi="Arial" w:cs="Arial"/>
          <w:lang w:val="es-419"/>
        </w:rPr>
        <w:t>-2023 Estatus de la Reglamentación en Proceso, Finalizada, y aquella que ya está publicada.</w:t>
      </w:r>
      <w:r w:rsidRPr="006C6367">
        <w:rPr>
          <w:rFonts w:ascii="Arial" w:hAnsi="Arial" w:cs="Arial"/>
          <w:b/>
          <w:bCs/>
          <w:lang w:val="es-419"/>
        </w:rPr>
        <w:t> </w:t>
      </w:r>
    </w:p>
    <w:p w14:paraId="03019A99" w14:textId="77777777" w:rsidR="006C6367" w:rsidRPr="006C6367" w:rsidRDefault="006C6367" w:rsidP="006C6367">
      <w:pPr>
        <w:spacing w:line="360" w:lineRule="auto"/>
        <w:jc w:val="both"/>
        <w:rPr>
          <w:rFonts w:ascii="Arial" w:hAnsi="Arial" w:cs="Arial"/>
          <w:b/>
          <w:bCs/>
          <w:lang w:val="es-419"/>
        </w:rPr>
      </w:pPr>
      <w:r w:rsidRPr="006C6367">
        <w:rPr>
          <w:rFonts w:ascii="Arial" w:hAnsi="Arial" w:cs="Arial"/>
          <w:b/>
          <w:bCs/>
          <w:lang w:val="es-419"/>
        </w:rPr>
        <w:t xml:space="preserve">Capítulo VI:  </w:t>
      </w:r>
      <w:r w:rsidRPr="006C6367">
        <w:rPr>
          <w:rFonts w:ascii="Arial" w:hAnsi="Arial" w:cs="Arial"/>
          <w:lang w:val="es-ES"/>
        </w:rPr>
        <w:t>Comentarios al oficio MS-DRPIS-UR-xx-2023 tiempos de atención</w:t>
      </w:r>
      <w:r w:rsidRPr="006C6367">
        <w:rPr>
          <w:rFonts w:ascii="Arial" w:hAnsi="Arial" w:cs="Arial"/>
          <w:b/>
          <w:bCs/>
          <w:lang w:val="es-ES"/>
        </w:rPr>
        <w:t xml:space="preserve"> </w:t>
      </w:r>
      <w:r w:rsidRPr="006C6367">
        <w:rPr>
          <w:rFonts w:ascii="Arial" w:hAnsi="Arial" w:cs="Arial"/>
          <w:lang w:val="es-ES"/>
        </w:rPr>
        <w:t xml:space="preserve">de </w:t>
      </w:r>
      <w:r w:rsidRPr="006C6367">
        <w:rPr>
          <w:rFonts w:ascii="Arial" w:hAnsi="Arial" w:cs="Arial"/>
          <w:b/>
          <w:bCs/>
          <w:lang w:val="es-ES"/>
        </w:rPr>
        <w:t>trámites</w:t>
      </w:r>
    </w:p>
    <w:p w14:paraId="6F94A32A" w14:textId="77777777" w:rsidR="006C6367" w:rsidRPr="006C6367" w:rsidRDefault="006C6367" w:rsidP="006C6367">
      <w:pPr>
        <w:spacing w:line="360" w:lineRule="auto"/>
        <w:jc w:val="both"/>
        <w:rPr>
          <w:rFonts w:ascii="Arial" w:hAnsi="Arial" w:cs="Arial"/>
          <w:b/>
          <w:bCs/>
          <w:lang w:val="es-419"/>
        </w:rPr>
      </w:pPr>
      <w:r w:rsidRPr="006C6367">
        <w:rPr>
          <w:rFonts w:ascii="Arial" w:hAnsi="Arial" w:cs="Arial"/>
          <w:b/>
          <w:bCs/>
          <w:lang w:val="es-419"/>
        </w:rPr>
        <w:t xml:space="preserve">Capítulo VII:  </w:t>
      </w:r>
      <w:r w:rsidRPr="006C6367">
        <w:rPr>
          <w:rFonts w:ascii="Arial" w:hAnsi="Arial" w:cs="Arial"/>
          <w:lang w:val="es-419"/>
        </w:rPr>
        <w:t>Soporte para Regístrelo 2.0</w:t>
      </w:r>
    </w:p>
    <w:p w14:paraId="7651990E" w14:textId="77777777" w:rsidR="006C6367" w:rsidRDefault="006C6367" w:rsidP="006C6367">
      <w:pPr>
        <w:spacing w:line="360" w:lineRule="auto"/>
        <w:jc w:val="both"/>
        <w:rPr>
          <w:rFonts w:ascii="Arial" w:hAnsi="Arial" w:cs="Arial"/>
          <w:b/>
          <w:bCs/>
          <w:lang w:val="es-419"/>
        </w:rPr>
      </w:pPr>
      <w:r w:rsidRPr="006C6367">
        <w:rPr>
          <w:rFonts w:ascii="Arial" w:hAnsi="Arial" w:cs="Arial"/>
          <w:b/>
          <w:bCs/>
          <w:lang w:val="es-419"/>
        </w:rPr>
        <w:t>Asuntos</w:t>
      </w:r>
      <w:r>
        <w:rPr>
          <w:rFonts w:ascii="Arial" w:hAnsi="Arial" w:cs="Arial"/>
          <w:b/>
          <w:bCs/>
          <w:lang w:val="es-419"/>
        </w:rPr>
        <w:t xml:space="preserve"> varios</w:t>
      </w:r>
    </w:p>
    <w:p w14:paraId="42621C26" w14:textId="42269AE4" w:rsidR="006C6367" w:rsidRPr="006C6367" w:rsidRDefault="006C6367" w:rsidP="006C6367">
      <w:pPr>
        <w:pStyle w:val="Prrafodelista"/>
        <w:numPr>
          <w:ilvl w:val="0"/>
          <w:numId w:val="5"/>
        </w:numPr>
        <w:spacing w:line="360" w:lineRule="auto"/>
        <w:jc w:val="both"/>
        <w:rPr>
          <w:rFonts w:ascii="Arial" w:hAnsi="Arial" w:cs="Arial"/>
          <w:lang w:val="es-419"/>
        </w:rPr>
      </w:pPr>
      <w:r w:rsidRPr="006C6367">
        <w:rPr>
          <w:rFonts w:ascii="Arial" w:hAnsi="Arial" w:cs="Arial"/>
          <w:lang w:val="es-419"/>
        </w:rPr>
        <w:t xml:space="preserve">Fecha </w:t>
      </w:r>
      <w:r w:rsidRPr="006C6367">
        <w:rPr>
          <w:rFonts w:ascii="Arial" w:hAnsi="Arial" w:cs="Arial"/>
        </w:rPr>
        <w:t>próxima</w:t>
      </w:r>
      <w:r w:rsidRPr="006C6367">
        <w:rPr>
          <w:rFonts w:ascii="Arial" w:hAnsi="Arial" w:cs="Arial"/>
          <w:lang w:val="es-419"/>
        </w:rPr>
        <w:t xml:space="preserve"> reunión </w:t>
      </w:r>
      <w:proofErr w:type="spellStart"/>
      <w:r w:rsidRPr="006C6367">
        <w:rPr>
          <w:rFonts w:ascii="Arial" w:hAnsi="Arial" w:cs="Arial"/>
          <w:lang w:val="es-419"/>
        </w:rPr>
        <w:t>xx</w:t>
      </w:r>
      <w:proofErr w:type="spellEnd"/>
      <w:r w:rsidRPr="006C6367">
        <w:rPr>
          <w:rFonts w:ascii="Arial" w:hAnsi="Arial" w:cs="Arial"/>
          <w:lang w:val="es-419"/>
        </w:rPr>
        <w:t xml:space="preserve"> de </w:t>
      </w:r>
      <w:proofErr w:type="gramStart"/>
      <w:r w:rsidRPr="006C6367">
        <w:rPr>
          <w:rFonts w:ascii="Arial" w:hAnsi="Arial" w:cs="Arial"/>
          <w:lang w:val="es-419"/>
        </w:rPr>
        <w:t>Octubre</w:t>
      </w:r>
      <w:proofErr w:type="gramEnd"/>
    </w:p>
    <w:p w14:paraId="74994068" w14:textId="77777777" w:rsidR="00321A05" w:rsidRPr="00321A05" w:rsidRDefault="00321A05" w:rsidP="00321A05">
      <w:pPr>
        <w:spacing w:line="360" w:lineRule="auto"/>
        <w:jc w:val="center"/>
        <w:rPr>
          <w:rFonts w:ascii="Arial" w:hAnsi="Arial" w:cs="Arial"/>
          <w:caps/>
        </w:rPr>
      </w:pPr>
    </w:p>
    <w:sectPr w:rsidR="00321A05" w:rsidRPr="00321A05" w:rsidSect="00321A05">
      <w:headerReference w:type="default" r:id="rId11"/>
      <w:footerReference w:type="default" r:id="rId12"/>
      <w:pgSz w:w="11909" w:h="16834"/>
      <w:pgMar w:top="-509" w:right="1440" w:bottom="0" w:left="1440" w:header="528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34108" w14:textId="77777777" w:rsidR="000148D8" w:rsidRDefault="000148D8">
      <w:r>
        <w:separator/>
      </w:r>
    </w:p>
  </w:endnote>
  <w:endnote w:type="continuationSeparator" w:id="0">
    <w:p w14:paraId="2A9ECDC9" w14:textId="77777777" w:rsidR="000148D8" w:rsidRDefault="00014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FA841" w14:textId="77777777" w:rsidR="000F0C01" w:rsidRDefault="000F0C01" w:rsidP="00BC3E09">
    <w:pPr>
      <w:ind w:right="-40"/>
      <w:jc w:val="right"/>
      <w:rPr>
        <w:b/>
        <w:color w:val="004691"/>
        <w:sz w:val="18"/>
        <w:szCs w:val="18"/>
      </w:rPr>
    </w:pPr>
  </w:p>
  <w:p w14:paraId="1660E0BE" w14:textId="50542AED" w:rsidR="00BC3E09" w:rsidRPr="00365E75" w:rsidRDefault="00BC3E09" w:rsidP="00BC3E09">
    <w:pPr>
      <w:ind w:right="-40"/>
      <w:jc w:val="right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>Dirección de Regulación de Productos de Interés Sanitario</w:t>
    </w:r>
  </w:p>
  <w:p w14:paraId="1D9A9425" w14:textId="77777777" w:rsidR="00BC3E09" w:rsidRPr="00365E75" w:rsidRDefault="00BC3E09" w:rsidP="00BC3E09">
    <w:pPr>
      <w:ind w:right="-40"/>
      <w:jc w:val="right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>2255-1540 / 2257-2090</w:t>
    </w:r>
  </w:p>
  <w:p w14:paraId="4E320EFB" w14:textId="77777777" w:rsidR="00BC3E09" w:rsidRPr="00365E75" w:rsidRDefault="00BC3E09" w:rsidP="00BC3E09">
    <w:pPr>
      <w:ind w:right="-40"/>
      <w:jc w:val="right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>drpis.correspondencia@misalud.go.cr</w:t>
    </w:r>
  </w:p>
  <w:p w14:paraId="71758E38" w14:textId="63E1A0BA" w:rsidR="00BC3E09" w:rsidRDefault="00BC3E09" w:rsidP="00BC3E09">
    <w:pPr>
      <w:ind w:right="-40"/>
      <w:jc w:val="right"/>
      <w:rPr>
        <w:b/>
        <w:color w:val="004691"/>
        <w:sz w:val="18"/>
        <w:szCs w:val="18"/>
      </w:rPr>
    </w:pPr>
    <w:r w:rsidRPr="00365E75">
      <w:rPr>
        <w:b/>
        <w:color w:val="004691"/>
        <w:sz w:val="18"/>
        <w:szCs w:val="18"/>
      </w:rPr>
      <w:t>www.ministeriodesalud.go.cr</w:t>
    </w:r>
  </w:p>
  <w:p w14:paraId="6BCCDE15" w14:textId="4C910176" w:rsidR="00CE56FA" w:rsidRDefault="00CE56FA">
    <w:pPr>
      <w:ind w:right="-40"/>
      <w:rPr>
        <w:b/>
        <w:color w:val="17498E"/>
        <w:sz w:val="18"/>
        <w:szCs w:val="18"/>
      </w:rPr>
    </w:pPr>
  </w:p>
  <w:p w14:paraId="2D70C35E" w14:textId="77777777" w:rsidR="00CE56FA" w:rsidRDefault="00CE56FA">
    <w:pPr>
      <w:ind w:right="-40"/>
      <w:jc w:val="center"/>
      <w:rPr>
        <w:color w:val="17498E"/>
        <w:sz w:val="18"/>
        <w:szCs w:val="18"/>
      </w:rPr>
    </w:pPr>
  </w:p>
  <w:p w14:paraId="5A03AAD0" w14:textId="77777777" w:rsidR="00CE56FA" w:rsidRDefault="00CE56FA">
    <w:pPr>
      <w:ind w:right="-40"/>
      <w:jc w:val="center"/>
      <w:rPr>
        <w:color w:val="17498E"/>
        <w:sz w:val="18"/>
        <w:szCs w:val="18"/>
      </w:rPr>
    </w:pPr>
  </w:p>
  <w:p w14:paraId="59BCDA35" w14:textId="77777777" w:rsidR="00CE56FA" w:rsidRDefault="00831EEB">
    <w:pPr>
      <w:ind w:right="-40"/>
      <w:jc w:val="center"/>
    </w:pPr>
    <w:r>
      <w:rPr>
        <w:color w:val="17498E"/>
        <w:sz w:val="18"/>
        <w:szCs w:val="18"/>
      </w:rPr>
      <w:t xml:space="preserve">    </w:t>
    </w:r>
    <w:r>
      <w:rPr>
        <w:noProof/>
      </w:rPr>
      <w:drawing>
        <wp:anchor distT="0" distB="0" distL="0" distR="0" simplePos="0" relativeHeight="251660288" behindDoc="1" locked="0" layoutInCell="1" hidden="0" allowOverlap="1" wp14:anchorId="506B0536" wp14:editId="34B3C78D">
          <wp:simplePos x="0" y="0"/>
          <wp:positionH relativeFrom="column">
            <wp:posOffset>-1000120</wp:posOffset>
          </wp:positionH>
          <wp:positionV relativeFrom="paragraph">
            <wp:posOffset>7429500</wp:posOffset>
          </wp:positionV>
          <wp:extent cx="1866900" cy="1143000"/>
          <wp:effectExtent l="0" t="0" r="0" b="0"/>
          <wp:wrapNone/>
          <wp:docPr id="1914088587" name="Imagen 191408858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-940" t="-314" r="76363" b="-3637"/>
                  <a:stretch>
                    <a:fillRect/>
                  </a:stretch>
                </pic:blipFill>
                <pic:spPr>
                  <a:xfrm>
                    <a:off x="0" y="0"/>
                    <a:ext cx="1866900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61312" behindDoc="1" locked="0" layoutInCell="1" hidden="0" allowOverlap="1" wp14:anchorId="6FFB4B61" wp14:editId="1687BC4E">
          <wp:simplePos x="0" y="0"/>
          <wp:positionH relativeFrom="column">
            <wp:posOffset>4552950</wp:posOffset>
          </wp:positionH>
          <wp:positionV relativeFrom="paragraph">
            <wp:posOffset>7429500</wp:posOffset>
          </wp:positionV>
          <wp:extent cx="2085975" cy="1143000"/>
          <wp:effectExtent l="0" t="0" r="0" b="0"/>
          <wp:wrapNone/>
          <wp:docPr id="596189922" name="Imagen 59618992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l="73165" t="-314" r="-625" b="-3637"/>
                  <a:stretch>
                    <a:fillRect/>
                  </a:stretch>
                </pic:blipFill>
                <pic:spPr>
                  <a:xfrm>
                    <a:off x="0" y="0"/>
                    <a:ext cx="2085975" cy="1143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3D0C0BA1" w14:textId="77777777" w:rsidR="00CE56FA" w:rsidRDefault="00CE56FA">
    <w:pPr>
      <w:ind w:right="-40"/>
      <w:jc w:val="center"/>
      <w:rPr>
        <w:color w:val="17498E"/>
        <w:sz w:val="18"/>
        <w:szCs w:val="18"/>
      </w:rPr>
    </w:pPr>
  </w:p>
  <w:p w14:paraId="1226FA4E" w14:textId="77777777" w:rsidR="00CE56FA" w:rsidRDefault="00CE56FA">
    <w:pPr>
      <w:ind w:right="-40"/>
      <w:rPr>
        <w:color w:val="1C4587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66441" w14:textId="77777777" w:rsidR="000148D8" w:rsidRDefault="000148D8">
      <w:r>
        <w:separator/>
      </w:r>
    </w:p>
  </w:footnote>
  <w:footnote w:type="continuationSeparator" w:id="0">
    <w:p w14:paraId="1AB20B0E" w14:textId="77777777" w:rsidR="000148D8" w:rsidRDefault="000148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1FD47" w14:textId="3B1225EF" w:rsidR="000533E5" w:rsidRPr="00321A05" w:rsidRDefault="00321A05" w:rsidP="00321A05">
    <w:pPr>
      <w:ind w:left="-708" w:right="-40"/>
      <w:rPr>
        <w:rFonts w:ascii="Arial" w:hAnsi="Arial" w:cs="Arial"/>
        <w:b/>
        <w:color w:val="FFFFFF" w:themeColor="background1"/>
        <w:sz w:val="18"/>
        <w:szCs w:val="18"/>
      </w:rPr>
    </w:pPr>
    <w:r>
      <w:rPr>
        <w:noProof/>
      </w:rPr>
      <w:drawing>
        <wp:anchor distT="0" distB="0" distL="0" distR="0" simplePos="0" relativeHeight="251665408" behindDoc="0" locked="0" layoutInCell="1" hidden="0" allowOverlap="1" wp14:anchorId="2864BD9F" wp14:editId="320849D1">
          <wp:simplePos x="0" y="0"/>
          <wp:positionH relativeFrom="margin">
            <wp:posOffset>4442460</wp:posOffset>
          </wp:positionH>
          <wp:positionV relativeFrom="paragraph">
            <wp:posOffset>362585</wp:posOffset>
          </wp:positionV>
          <wp:extent cx="1600200" cy="802640"/>
          <wp:effectExtent l="0" t="0" r="0" b="0"/>
          <wp:wrapTopAndBottom distT="0" distB="0"/>
          <wp:docPr id="638224977" name="Imagen 638224977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Imagen 29" descr="Logotipo, nombre de la empresa&#10;&#10;Descripción generada automá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00200" cy="8026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63360" behindDoc="0" locked="0" layoutInCell="1" hidden="0" allowOverlap="1" wp14:anchorId="1247E03B" wp14:editId="551C7112">
          <wp:simplePos x="0" y="0"/>
          <wp:positionH relativeFrom="column">
            <wp:posOffset>-411480</wp:posOffset>
          </wp:positionH>
          <wp:positionV relativeFrom="paragraph">
            <wp:posOffset>365125</wp:posOffset>
          </wp:positionV>
          <wp:extent cx="2181225" cy="920348"/>
          <wp:effectExtent l="0" t="0" r="0" b="0"/>
          <wp:wrapTopAndBottom distT="114300" distB="114300"/>
          <wp:docPr id="2027250196" name="Imagen 2027250196" descr="Interfaz de usuario gráfica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" name="Imagen 31" descr="Interfaz de usuario gráfica&#10;&#10;Descripción generada automáticamente con confianza baja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181225" cy="92034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E705A6" w:rsidRPr="00E705A6">
      <w:rPr>
        <w:rFonts w:ascii="Arial" w:hAnsi="Arial" w:cs="Arial"/>
        <w:b/>
        <w:color w:val="FFFFFF" w:themeColor="background1"/>
        <w:sz w:val="18"/>
        <w:szCs w:val="18"/>
      </w:rPr>
      <w:t>n de Regulación de Productos de Interés Sanitario</w:t>
    </w:r>
  </w:p>
  <w:p w14:paraId="2A7523BE" w14:textId="1CD6F6B0" w:rsidR="00E705A6" w:rsidRPr="00E705A6" w:rsidRDefault="00634FBD" w:rsidP="00E705A6">
    <w:pPr>
      <w:ind w:left="-708"/>
      <w:rPr>
        <w:rFonts w:ascii="Arial" w:hAnsi="Arial" w:cs="Arial"/>
        <w:sz w:val="18"/>
        <w:szCs w:val="18"/>
      </w:rPr>
    </w:pPr>
    <w:hyperlink r:id="rId3">
      <w:r w:rsidR="00E705A6" w:rsidRPr="00E705A6">
        <w:rPr>
          <w:rFonts w:ascii="Arial" w:hAnsi="Arial" w:cs="Arial"/>
          <w:color w:val="FFFFFF" w:themeColor="background1"/>
          <w:sz w:val="18"/>
          <w:szCs w:val="18"/>
          <w:u w:val="single"/>
        </w:rPr>
        <w:t>www.ministdesalud.go.cr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EB5522"/>
    <w:multiLevelType w:val="hybridMultilevel"/>
    <w:tmpl w:val="7B32978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7A1321"/>
    <w:multiLevelType w:val="hybridMultilevel"/>
    <w:tmpl w:val="1C703552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E7197"/>
    <w:multiLevelType w:val="hybridMultilevel"/>
    <w:tmpl w:val="BFC6A82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3D5EC7"/>
    <w:multiLevelType w:val="hybridMultilevel"/>
    <w:tmpl w:val="7138EE8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34CCF"/>
    <w:multiLevelType w:val="hybridMultilevel"/>
    <w:tmpl w:val="8BF601B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2843516">
    <w:abstractNumId w:val="2"/>
  </w:num>
  <w:num w:numId="2" w16cid:durableId="750202401">
    <w:abstractNumId w:val="4"/>
  </w:num>
  <w:num w:numId="3" w16cid:durableId="1249997423">
    <w:abstractNumId w:val="3"/>
  </w:num>
  <w:num w:numId="4" w16cid:durableId="1897816480">
    <w:abstractNumId w:val="0"/>
  </w:num>
  <w:num w:numId="5" w16cid:durableId="9428037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56FA"/>
    <w:rsid w:val="000148D8"/>
    <w:rsid w:val="00015F97"/>
    <w:rsid w:val="000177D8"/>
    <w:rsid w:val="000209EC"/>
    <w:rsid w:val="00021523"/>
    <w:rsid w:val="00035B62"/>
    <w:rsid w:val="0004000A"/>
    <w:rsid w:val="000422DA"/>
    <w:rsid w:val="00043B7B"/>
    <w:rsid w:val="00051D35"/>
    <w:rsid w:val="000533E5"/>
    <w:rsid w:val="00056598"/>
    <w:rsid w:val="000649F6"/>
    <w:rsid w:val="000A606E"/>
    <w:rsid w:val="000B0D35"/>
    <w:rsid w:val="000B5B5F"/>
    <w:rsid w:val="000C215E"/>
    <w:rsid w:val="000D12CF"/>
    <w:rsid w:val="000E1752"/>
    <w:rsid w:val="000E1AD0"/>
    <w:rsid w:val="000E7992"/>
    <w:rsid w:val="000F0C01"/>
    <w:rsid w:val="000F0E4C"/>
    <w:rsid w:val="000F2047"/>
    <w:rsid w:val="001019B7"/>
    <w:rsid w:val="00102814"/>
    <w:rsid w:val="00102BD9"/>
    <w:rsid w:val="0010752E"/>
    <w:rsid w:val="001117EE"/>
    <w:rsid w:val="001121E9"/>
    <w:rsid w:val="001302C6"/>
    <w:rsid w:val="00136D32"/>
    <w:rsid w:val="00142879"/>
    <w:rsid w:val="001603B7"/>
    <w:rsid w:val="00165049"/>
    <w:rsid w:val="001663D9"/>
    <w:rsid w:val="00175236"/>
    <w:rsid w:val="00185751"/>
    <w:rsid w:val="001B4ED1"/>
    <w:rsid w:val="001C1EB4"/>
    <w:rsid w:val="001D1C5B"/>
    <w:rsid w:val="001E1D1E"/>
    <w:rsid w:val="00202279"/>
    <w:rsid w:val="002114D3"/>
    <w:rsid w:val="00211C0F"/>
    <w:rsid w:val="00217D54"/>
    <w:rsid w:val="00221A86"/>
    <w:rsid w:val="002374F4"/>
    <w:rsid w:val="0025412F"/>
    <w:rsid w:val="00261224"/>
    <w:rsid w:val="00294A9F"/>
    <w:rsid w:val="002A4C49"/>
    <w:rsid w:val="002A5258"/>
    <w:rsid w:val="002B2619"/>
    <w:rsid w:val="002C0F1D"/>
    <w:rsid w:val="002C1593"/>
    <w:rsid w:val="002C36F3"/>
    <w:rsid w:val="002C4B60"/>
    <w:rsid w:val="002C6194"/>
    <w:rsid w:val="002D12DA"/>
    <w:rsid w:val="002D435B"/>
    <w:rsid w:val="002D605C"/>
    <w:rsid w:val="002E12A0"/>
    <w:rsid w:val="00304CF5"/>
    <w:rsid w:val="00316C52"/>
    <w:rsid w:val="00321A05"/>
    <w:rsid w:val="00327380"/>
    <w:rsid w:val="003558A6"/>
    <w:rsid w:val="0036037A"/>
    <w:rsid w:val="00360DB0"/>
    <w:rsid w:val="00361020"/>
    <w:rsid w:val="00362068"/>
    <w:rsid w:val="0039197B"/>
    <w:rsid w:val="00392B78"/>
    <w:rsid w:val="003A1AE9"/>
    <w:rsid w:val="003A244D"/>
    <w:rsid w:val="003C2D62"/>
    <w:rsid w:val="003C301C"/>
    <w:rsid w:val="003D2B5C"/>
    <w:rsid w:val="003D2EBF"/>
    <w:rsid w:val="003E00E7"/>
    <w:rsid w:val="003E3556"/>
    <w:rsid w:val="00402FC7"/>
    <w:rsid w:val="00421E70"/>
    <w:rsid w:val="00430568"/>
    <w:rsid w:val="00431CF8"/>
    <w:rsid w:val="004417BA"/>
    <w:rsid w:val="00454359"/>
    <w:rsid w:val="00466883"/>
    <w:rsid w:val="00490062"/>
    <w:rsid w:val="004921EC"/>
    <w:rsid w:val="004965E1"/>
    <w:rsid w:val="00496D64"/>
    <w:rsid w:val="004A1966"/>
    <w:rsid w:val="004B2202"/>
    <w:rsid w:val="004B7C21"/>
    <w:rsid w:val="004C1BCE"/>
    <w:rsid w:val="004E5D63"/>
    <w:rsid w:val="004F2A3A"/>
    <w:rsid w:val="004F2E35"/>
    <w:rsid w:val="004F3465"/>
    <w:rsid w:val="004F7D3D"/>
    <w:rsid w:val="005075B2"/>
    <w:rsid w:val="005138AE"/>
    <w:rsid w:val="005213A8"/>
    <w:rsid w:val="00546279"/>
    <w:rsid w:val="00547F23"/>
    <w:rsid w:val="005865EF"/>
    <w:rsid w:val="005937B6"/>
    <w:rsid w:val="005B750A"/>
    <w:rsid w:val="005C166E"/>
    <w:rsid w:val="005D4E53"/>
    <w:rsid w:val="005E0766"/>
    <w:rsid w:val="005E5874"/>
    <w:rsid w:val="005F721B"/>
    <w:rsid w:val="006001C0"/>
    <w:rsid w:val="006158C6"/>
    <w:rsid w:val="00622E46"/>
    <w:rsid w:val="00626E76"/>
    <w:rsid w:val="00642D14"/>
    <w:rsid w:val="00643E23"/>
    <w:rsid w:val="006948ED"/>
    <w:rsid w:val="00696572"/>
    <w:rsid w:val="006C035D"/>
    <w:rsid w:val="006C6367"/>
    <w:rsid w:val="006E1364"/>
    <w:rsid w:val="006F648D"/>
    <w:rsid w:val="006F7BA0"/>
    <w:rsid w:val="00714262"/>
    <w:rsid w:val="00727E74"/>
    <w:rsid w:val="00737D15"/>
    <w:rsid w:val="00757009"/>
    <w:rsid w:val="007579B8"/>
    <w:rsid w:val="00763E25"/>
    <w:rsid w:val="00770879"/>
    <w:rsid w:val="00781F59"/>
    <w:rsid w:val="007A381D"/>
    <w:rsid w:val="007B690E"/>
    <w:rsid w:val="007C5B4D"/>
    <w:rsid w:val="007D0485"/>
    <w:rsid w:val="007D74B6"/>
    <w:rsid w:val="007E2E1C"/>
    <w:rsid w:val="0081021E"/>
    <w:rsid w:val="008115BB"/>
    <w:rsid w:val="00812B9A"/>
    <w:rsid w:val="008213F7"/>
    <w:rsid w:val="00823D5B"/>
    <w:rsid w:val="00831EEB"/>
    <w:rsid w:val="0083382B"/>
    <w:rsid w:val="00834947"/>
    <w:rsid w:val="00837D3A"/>
    <w:rsid w:val="00842AE4"/>
    <w:rsid w:val="008475CC"/>
    <w:rsid w:val="008560F5"/>
    <w:rsid w:val="0086249E"/>
    <w:rsid w:val="0086623A"/>
    <w:rsid w:val="00886670"/>
    <w:rsid w:val="008B61A1"/>
    <w:rsid w:val="008C2A9F"/>
    <w:rsid w:val="008D37E2"/>
    <w:rsid w:val="008E512F"/>
    <w:rsid w:val="008F32D2"/>
    <w:rsid w:val="008F6F4F"/>
    <w:rsid w:val="009066A0"/>
    <w:rsid w:val="00907467"/>
    <w:rsid w:val="00912CC9"/>
    <w:rsid w:val="00913417"/>
    <w:rsid w:val="0091557D"/>
    <w:rsid w:val="009155DB"/>
    <w:rsid w:val="00916B16"/>
    <w:rsid w:val="00927669"/>
    <w:rsid w:val="00935E89"/>
    <w:rsid w:val="00952946"/>
    <w:rsid w:val="00965E30"/>
    <w:rsid w:val="00974C01"/>
    <w:rsid w:val="009767D2"/>
    <w:rsid w:val="00984AB9"/>
    <w:rsid w:val="00986567"/>
    <w:rsid w:val="009909B1"/>
    <w:rsid w:val="009909CC"/>
    <w:rsid w:val="00994870"/>
    <w:rsid w:val="009A6336"/>
    <w:rsid w:val="009A74E5"/>
    <w:rsid w:val="009C144D"/>
    <w:rsid w:val="009D7823"/>
    <w:rsid w:val="009E3523"/>
    <w:rsid w:val="00A114A3"/>
    <w:rsid w:val="00A1641A"/>
    <w:rsid w:val="00A168A7"/>
    <w:rsid w:val="00A307BA"/>
    <w:rsid w:val="00A33660"/>
    <w:rsid w:val="00A34CE3"/>
    <w:rsid w:val="00A355ED"/>
    <w:rsid w:val="00A444C2"/>
    <w:rsid w:val="00A45DD8"/>
    <w:rsid w:val="00A46FF4"/>
    <w:rsid w:val="00A5006B"/>
    <w:rsid w:val="00A65A84"/>
    <w:rsid w:val="00A71322"/>
    <w:rsid w:val="00A77931"/>
    <w:rsid w:val="00A77B29"/>
    <w:rsid w:val="00AA0BF5"/>
    <w:rsid w:val="00AB56DC"/>
    <w:rsid w:val="00AB6D6D"/>
    <w:rsid w:val="00AD55B0"/>
    <w:rsid w:val="00AD68B6"/>
    <w:rsid w:val="00AD6CC6"/>
    <w:rsid w:val="00AD7847"/>
    <w:rsid w:val="00AE0EF7"/>
    <w:rsid w:val="00AE5B54"/>
    <w:rsid w:val="00AF337A"/>
    <w:rsid w:val="00AF493C"/>
    <w:rsid w:val="00AF71C7"/>
    <w:rsid w:val="00B165B1"/>
    <w:rsid w:val="00B22930"/>
    <w:rsid w:val="00B43BDE"/>
    <w:rsid w:val="00B70463"/>
    <w:rsid w:val="00B738F5"/>
    <w:rsid w:val="00B87856"/>
    <w:rsid w:val="00BA2607"/>
    <w:rsid w:val="00BC2A99"/>
    <w:rsid w:val="00BC3E09"/>
    <w:rsid w:val="00BD6FEF"/>
    <w:rsid w:val="00BF1D98"/>
    <w:rsid w:val="00BF5CE0"/>
    <w:rsid w:val="00C106D7"/>
    <w:rsid w:val="00C25F36"/>
    <w:rsid w:val="00C26688"/>
    <w:rsid w:val="00C27521"/>
    <w:rsid w:val="00C37674"/>
    <w:rsid w:val="00C47E8F"/>
    <w:rsid w:val="00C6298F"/>
    <w:rsid w:val="00C75C70"/>
    <w:rsid w:val="00C768DA"/>
    <w:rsid w:val="00C84E89"/>
    <w:rsid w:val="00C96ABB"/>
    <w:rsid w:val="00CA0506"/>
    <w:rsid w:val="00CA1217"/>
    <w:rsid w:val="00CA4435"/>
    <w:rsid w:val="00CA6359"/>
    <w:rsid w:val="00CC189E"/>
    <w:rsid w:val="00CD26FA"/>
    <w:rsid w:val="00CD40C0"/>
    <w:rsid w:val="00CE56FA"/>
    <w:rsid w:val="00CF46D4"/>
    <w:rsid w:val="00CF5E81"/>
    <w:rsid w:val="00D10213"/>
    <w:rsid w:val="00D13C01"/>
    <w:rsid w:val="00D179F5"/>
    <w:rsid w:val="00D2563C"/>
    <w:rsid w:val="00D25714"/>
    <w:rsid w:val="00D2696B"/>
    <w:rsid w:val="00D327F6"/>
    <w:rsid w:val="00D51024"/>
    <w:rsid w:val="00D71E6F"/>
    <w:rsid w:val="00D7691E"/>
    <w:rsid w:val="00D858D1"/>
    <w:rsid w:val="00D8768F"/>
    <w:rsid w:val="00DA20B0"/>
    <w:rsid w:val="00DA271D"/>
    <w:rsid w:val="00DA70E9"/>
    <w:rsid w:val="00DB56FF"/>
    <w:rsid w:val="00DC203E"/>
    <w:rsid w:val="00DC2276"/>
    <w:rsid w:val="00DD3A31"/>
    <w:rsid w:val="00DE121D"/>
    <w:rsid w:val="00E028C5"/>
    <w:rsid w:val="00E06B5C"/>
    <w:rsid w:val="00E14213"/>
    <w:rsid w:val="00E175A6"/>
    <w:rsid w:val="00E33131"/>
    <w:rsid w:val="00E46264"/>
    <w:rsid w:val="00E51D6E"/>
    <w:rsid w:val="00E53B36"/>
    <w:rsid w:val="00E705A6"/>
    <w:rsid w:val="00E77D50"/>
    <w:rsid w:val="00E84DEF"/>
    <w:rsid w:val="00E90D5B"/>
    <w:rsid w:val="00E93285"/>
    <w:rsid w:val="00EC1287"/>
    <w:rsid w:val="00EE274A"/>
    <w:rsid w:val="00EE3629"/>
    <w:rsid w:val="00EE6F08"/>
    <w:rsid w:val="00EF190D"/>
    <w:rsid w:val="00EF6473"/>
    <w:rsid w:val="00F0124D"/>
    <w:rsid w:val="00F05304"/>
    <w:rsid w:val="00F20C53"/>
    <w:rsid w:val="00F26C9A"/>
    <w:rsid w:val="00F37207"/>
    <w:rsid w:val="00F40BDD"/>
    <w:rsid w:val="00F41E41"/>
    <w:rsid w:val="00F471E8"/>
    <w:rsid w:val="00F619CB"/>
    <w:rsid w:val="00F74202"/>
    <w:rsid w:val="00F773BF"/>
    <w:rsid w:val="00FB78F8"/>
    <w:rsid w:val="00FC2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E2F382E"/>
  <w15:docId w15:val="{760B2F69-B9BC-4D6B-BDDE-69048F8F2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CR" w:eastAsia="es-C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3A31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tulo1">
    <w:name w:val="heading 1"/>
    <w:basedOn w:val="Normal"/>
    <w:next w:val="Normal"/>
    <w:pPr>
      <w:keepNext/>
      <w:keepLines/>
      <w:spacing w:before="400" w:after="120" w:line="276" w:lineRule="auto"/>
      <w:outlineLvl w:val="0"/>
    </w:pPr>
    <w:rPr>
      <w:rFonts w:ascii="Arial" w:eastAsia="Arial" w:hAnsi="Arial" w:cs="Arial"/>
      <w:sz w:val="40"/>
      <w:szCs w:val="40"/>
      <w:lang w:eastAsia="es-CR"/>
    </w:rPr>
  </w:style>
  <w:style w:type="paragraph" w:styleId="Ttulo2">
    <w:name w:val="heading 2"/>
    <w:basedOn w:val="Normal"/>
    <w:next w:val="Normal"/>
    <w:pPr>
      <w:keepNext/>
      <w:keepLines/>
      <w:spacing w:before="360" w:after="120" w:line="276" w:lineRule="auto"/>
      <w:outlineLvl w:val="1"/>
    </w:pPr>
    <w:rPr>
      <w:rFonts w:ascii="Arial" w:eastAsia="Arial" w:hAnsi="Arial" w:cs="Arial"/>
      <w:sz w:val="32"/>
      <w:szCs w:val="32"/>
      <w:lang w:eastAsia="es-CR"/>
    </w:rPr>
  </w:style>
  <w:style w:type="paragraph" w:styleId="Ttulo3">
    <w:name w:val="heading 3"/>
    <w:basedOn w:val="Normal"/>
    <w:next w:val="Normal"/>
    <w:pPr>
      <w:keepNext/>
      <w:keepLines/>
      <w:spacing w:before="320" w:after="80" w:line="276" w:lineRule="auto"/>
      <w:outlineLvl w:val="2"/>
    </w:pPr>
    <w:rPr>
      <w:rFonts w:ascii="Arial" w:eastAsia="Arial" w:hAnsi="Arial" w:cs="Arial"/>
      <w:color w:val="434343"/>
      <w:sz w:val="28"/>
      <w:szCs w:val="28"/>
      <w:lang w:eastAsia="es-CR"/>
    </w:rPr>
  </w:style>
  <w:style w:type="paragraph" w:styleId="Ttulo4">
    <w:name w:val="heading 4"/>
    <w:basedOn w:val="Normal"/>
    <w:next w:val="Normal"/>
    <w:pPr>
      <w:keepNext/>
      <w:keepLines/>
      <w:spacing w:before="280" w:after="80" w:line="276" w:lineRule="auto"/>
      <w:outlineLvl w:val="3"/>
    </w:pPr>
    <w:rPr>
      <w:rFonts w:ascii="Arial" w:eastAsia="Arial" w:hAnsi="Arial" w:cs="Arial"/>
      <w:color w:val="666666"/>
      <w:lang w:eastAsia="es-CR"/>
    </w:rPr>
  </w:style>
  <w:style w:type="paragraph" w:styleId="Ttulo5">
    <w:name w:val="heading 5"/>
    <w:basedOn w:val="Normal"/>
    <w:next w:val="Normal"/>
    <w:pPr>
      <w:keepNext/>
      <w:keepLines/>
      <w:spacing w:before="240" w:after="80" w:line="276" w:lineRule="auto"/>
      <w:outlineLvl w:val="4"/>
    </w:pPr>
    <w:rPr>
      <w:rFonts w:ascii="Arial" w:eastAsia="Arial" w:hAnsi="Arial" w:cs="Arial"/>
      <w:color w:val="666666"/>
      <w:sz w:val="22"/>
      <w:szCs w:val="22"/>
      <w:lang w:eastAsia="es-CR"/>
    </w:rPr>
  </w:style>
  <w:style w:type="paragraph" w:styleId="Ttulo6">
    <w:name w:val="heading 6"/>
    <w:basedOn w:val="Normal"/>
    <w:next w:val="Normal"/>
    <w:pPr>
      <w:keepNext/>
      <w:keepLines/>
      <w:spacing w:before="240" w:after="80" w:line="276" w:lineRule="auto"/>
      <w:outlineLvl w:val="5"/>
    </w:pPr>
    <w:rPr>
      <w:rFonts w:ascii="Arial" w:eastAsia="Arial" w:hAnsi="Arial" w:cs="Arial"/>
      <w:i/>
      <w:color w:val="666666"/>
      <w:sz w:val="22"/>
      <w:szCs w:val="22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 w:line="276" w:lineRule="auto"/>
    </w:pPr>
    <w:rPr>
      <w:rFonts w:ascii="Arial" w:eastAsia="Arial" w:hAnsi="Arial" w:cs="Arial"/>
      <w:sz w:val="52"/>
      <w:szCs w:val="52"/>
      <w:lang w:eastAsia="es-CR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 w:line="276" w:lineRule="auto"/>
    </w:pPr>
    <w:rPr>
      <w:rFonts w:ascii="Arial" w:eastAsia="Arial" w:hAnsi="Arial" w:cs="Arial"/>
      <w:color w:val="666666"/>
      <w:sz w:val="30"/>
      <w:szCs w:val="30"/>
      <w:lang w:eastAsia="es-CR"/>
    </w:rPr>
  </w:style>
  <w:style w:type="paragraph" w:styleId="Sinespaciado">
    <w:name w:val="No Spacing"/>
    <w:uiPriority w:val="1"/>
    <w:qFormat/>
    <w:rsid w:val="008475CC"/>
    <w:pPr>
      <w:spacing w:line="240" w:lineRule="auto"/>
    </w:pPr>
  </w:style>
  <w:style w:type="paragraph" w:customStyle="1" w:styleId="Default">
    <w:name w:val="Default"/>
    <w:rsid w:val="008475CC"/>
    <w:pPr>
      <w:autoSpaceDE w:val="0"/>
      <w:autoSpaceDN w:val="0"/>
      <w:adjustRightInd w:val="0"/>
      <w:spacing w:line="240" w:lineRule="auto"/>
    </w:pPr>
    <w:rPr>
      <w:color w:val="000000"/>
      <w:sz w:val="24"/>
      <w:szCs w:val="24"/>
      <w:lang w:val="es-MX"/>
    </w:rPr>
  </w:style>
  <w:style w:type="paragraph" w:styleId="Prrafodelista">
    <w:name w:val="List Paragraph"/>
    <w:basedOn w:val="Normal"/>
    <w:uiPriority w:val="34"/>
    <w:qFormat/>
    <w:rsid w:val="008475C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xt">
    <w:name w:val="text"/>
    <w:basedOn w:val="Fuentedeprrafopredeter"/>
    <w:rsid w:val="00DA70E9"/>
  </w:style>
  <w:style w:type="character" w:styleId="Hipervnculo">
    <w:name w:val="Hyperlink"/>
    <w:basedOn w:val="Fuentedeprrafopredeter"/>
    <w:uiPriority w:val="99"/>
    <w:unhideWhenUsed/>
    <w:rsid w:val="00402FC7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02FC7"/>
    <w:rPr>
      <w:color w:val="605E5C"/>
      <w:shd w:val="clear" w:color="auto" w:fill="E1DFDD"/>
    </w:rPr>
  </w:style>
  <w:style w:type="character" w:customStyle="1" w:styleId="normaltextrun">
    <w:name w:val="normaltextrun"/>
    <w:basedOn w:val="Fuentedeprrafopredeter"/>
    <w:rsid w:val="00C75C70"/>
  </w:style>
  <w:style w:type="character" w:customStyle="1" w:styleId="Ninguno">
    <w:name w:val="Ninguno"/>
    <w:qFormat/>
    <w:rsid w:val="004A1966"/>
    <w:rPr>
      <w:lang w:val="es-ES_tradnl"/>
    </w:rPr>
  </w:style>
  <w:style w:type="character" w:customStyle="1" w:styleId="eop">
    <w:name w:val="eop"/>
    <w:basedOn w:val="Fuentedeprrafopredeter"/>
    <w:rsid w:val="003C2D62"/>
  </w:style>
  <w:style w:type="paragraph" w:styleId="NormalWeb">
    <w:name w:val="Normal (Web)"/>
    <w:basedOn w:val="Normal"/>
    <w:uiPriority w:val="99"/>
    <w:unhideWhenUsed/>
    <w:rsid w:val="00E77D50"/>
    <w:pPr>
      <w:spacing w:before="100" w:beforeAutospacing="1" w:after="100" w:afterAutospacing="1"/>
    </w:pPr>
  </w:style>
  <w:style w:type="paragraph" w:styleId="Revisin">
    <w:name w:val="Revision"/>
    <w:hidden/>
    <w:uiPriority w:val="99"/>
    <w:semiHidden/>
    <w:rsid w:val="00C47E8F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Encabezado">
    <w:name w:val="header"/>
    <w:basedOn w:val="Normal"/>
    <w:link w:val="EncabezadoCar"/>
    <w:uiPriority w:val="99"/>
    <w:unhideWhenUsed/>
    <w:rsid w:val="00E705A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05A6"/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Piedepgina">
    <w:name w:val="footer"/>
    <w:basedOn w:val="Normal"/>
    <w:link w:val="PiedepginaCar"/>
    <w:uiPriority w:val="99"/>
    <w:unhideWhenUsed/>
    <w:rsid w:val="00E705A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05A6"/>
    <w:rPr>
      <w:rFonts w:ascii="Times New Roman" w:eastAsia="Times New Roman" w:hAnsi="Times New Roman" w:cs="Times New Roman"/>
      <w:sz w:val="24"/>
      <w:szCs w:val="24"/>
      <w:lang w:eastAsia="es-MX"/>
    </w:rPr>
  </w:style>
  <w:style w:type="table" w:styleId="Tablaconcuadrcula">
    <w:name w:val="Table Grid"/>
    <w:basedOn w:val="Tablanormal"/>
    <w:uiPriority w:val="39"/>
    <w:rsid w:val="00A77B2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0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5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8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77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409675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783692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8438665">
          <w:marLeft w:val="4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223077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264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4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31351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951018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4406404">
          <w:marLeft w:val="4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27848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9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5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95208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185630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4739815">
          <w:marLeft w:val="4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81795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23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96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035127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62242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52916381">
          <w:marLeft w:val="4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17465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63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6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59849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851147">
                  <w:marLeft w:val="27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5191111">
          <w:marLeft w:val="4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4962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22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1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0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5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2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1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1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inisteriodesalud.go.cr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8F61D071AEF8546B7BC771D17E1C295" ma:contentTypeVersion="8" ma:contentTypeDescription="Create a new document." ma:contentTypeScope="" ma:versionID="d677274f5568c7fbde2d7ba6516fb9f4">
  <xsd:schema xmlns:xsd="http://www.w3.org/2001/XMLSchema" xmlns:xs="http://www.w3.org/2001/XMLSchema" xmlns:p="http://schemas.microsoft.com/office/2006/metadata/properties" xmlns:ns2="8d2200b5-cbbc-49f0-ab57-698abc22b98f" xmlns:ns3="52aab6b9-742c-4b6d-84dd-c25697eb7ab5" targetNamespace="http://schemas.microsoft.com/office/2006/metadata/properties" ma:root="true" ma:fieldsID="0d6826736b6df4689ec3fa9a1e15f133" ns2:_="" ns3:_="">
    <xsd:import namespace="8d2200b5-cbbc-49f0-ab57-698abc22b98f"/>
    <xsd:import namespace="52aab6b9-742c-4b6d-84dd-c25697eb7a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2200b5-cbbc-49f0-ab57-698abc22b9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aab6b9-742c-4b6d-84dd-c25697eb7ab5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751d37dc-17ca-419f-b0b2-a05f99fa6986}" ma:internalName="TaxCatchAll" ma:showField="CatchAllData" ma:web="52aab6b9-742c-4b6d-84dd-c25697eb7a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d2200b5-cbbc-49f0-ab57-698abc22b98f">
      <Terms xmlns="http://schemas.microsoft.com/office/infopath/2007/PartnerControls"/>
    </lcf76f155ced4ddcb4097134ff3c332f>
    <TaxCatchAll xmlns="52aab6b9-742c-4b6d-84dd-c25697eb7ab5" xsi:nil="true"/>
  </documentManagement>
</p:properties>
</file>

<file path=customXml/item3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7DYrycoZNXdupsHbaKd7MvtqyIg==">AMUW2mXiu6NAr++zBBld184RndDLHXKSgh52JS9XgTlMQi42Mek1h0asUjdeHR7YDlCzSKxzT2WrLU18DJd1YCBMkB5OyHNM/OnBNB5fABS7yy8oPP9tlNI=</go:docsCustomData>
</go:gDocsCustomXmlDataStorage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44AD0C6-64F5-4420-B6C0-DD40A5E66B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2200b5-cbbc-49f0-ab57-698abc22b98f"/>
    <ds:schemaRef ds:uri="52aab6b9-742c-4b6d-84dd-c25697eb7a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F96CFE-71E0-4A3C-B729-8C47376BFF42}">
  <ds:schemaRefs>
    <ds:schemaRef ds:uri="http://schemas.microsoft.com/office/2006/metadata/properties"/>
    <ds:schemaRef ds:uri="http://schemas.microsoft.com/office/infopath/2007/PartnerControls"/>
    <ds:schemaRef ds:uri="8d2200b5-cbbc-49f0-ab57-698abc22b98f"/>
    <ds:schemaRef ds:uri="52aab6b9-742c-4b6d-84dd-c25697eb7ab5"/>
  </ds:schemaRefs>
</ds:datastoreItem>
</file>

<file path=customXml/itemProps3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4.xml><?xml version="1.0" encoding="utf-8"?>
<ds:datastoreItem xmlns:ds="http://schemas.openxmlformats.org/officeDocument/2006/customXml" ds:itemID="{8956E06E-CBEC-4798-A336-881150D7438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Director</dc:creator>
  <cp:lastModifiedBy>Pamela Alejandra Aguirres Cordero</cp:lastModifiedBy>
  <cp:revision>5</cp:revision>
  <dcterms:created xsi:type="dcterms:W3CDTF">2023-08-25T16:28:00Z</dcterms:created>
  <dcterms:modified xsi:type="dcterms:W3CDTF">2023-09-19T21:03:00Z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0x01010058F61D071AEF8546B7BC771D17E1C295</vt:lpwstr>
  </property>
</Properties>
</file>