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01E776" w14:textId="77777777" w:rsidR="00CF203E" w:rsidRPr="00A355D9" w:rsidRDefault="00CF203E" w:rsidP="00CF203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ANEXO V</w:t>
      </w:r>
    </w:p>
    <w:p w14:paraId="231965EC" w14:textId="77777777" w:rsidR="00CF203E" w:rsidRPr="00A355D9" w:rsidRDefault="00CF203E" w:rsidP="00CF203E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067D039" w14:textId="77777777" w:rsidR="00CF203E" w:rsidRPr="00A355D9" w:rsidRDefault="00CF203E" w:rsidP="00CF203E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Formulario para la descripción detallada del proyecto y plan de producción ante el Ministerio de Salud</w:t>
      </w:r>
    </w:p>
    <w:p w14:paraId="49ABEB1B" w14:textId="77777777" w:rsidR="00CF203E" w:rsidRPr="00A355D9" w:rsidRDefault="00CF203E" w:rsidP="00CF203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36740D3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1. IDENTIFICACIÓN DEL PROYECTO.</w:t>
      </w:r>
    </w:p>
    <w:p w14:paraId="0B2ECC93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2737"/>
      </w:tblGrid>
      <w:tr w:rsidR="00CF203E" w:rsidRPr="00A355D9" w14:paraId="547B75D1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D6AE8CA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Objetivo del proyecto: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29714881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F73C66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D51675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CB54A8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4C1E20FA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63A307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de la persona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4C71FDB0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0CCCDCA0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AE40112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cédula física o jurídica:</w:t>
            </w:r>
          </w:p>
        </w:tc>
        <w:tc>
          <w:tcPr>
            <w:tcW w:w="4155" w:type="dxa"/>
            <w:gridSpan w:val="2"/>
            <w:tcBorders>
              <w:left w:val="single" w:sz="4" w:space="0" w:color="auto"/>
            </w:tcBorders>
          </w:tcPr>
          <w:p w14:paraId="5809D8BE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1E2C3A94" w14:textId="77777777" w:rsidTr="00C026E0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A38934F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Dirección del inmueble donde se desarrollará el proyecto: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78057B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Provincia:</w:t>
            </w:r>
          </w:p>
        </w:tc>
        <w:tc>
          <w:tcPr>
            <w:tcW w:w="2737" w:type="dxa"/>
          </w:tcPr>
          <w:p w14:paraId="327719F9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1DD68F80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1D0006E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3AD4C6F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Cantón:</w:t>
            </w:r>
          </w:p>
        </w:tc>
        <w:tc>
          <w:tcPr>
            <w:tcW w:w="2737" w:type="dxa"/>
          </w:tcPr>
          <w:p w14:paraId="6A5A1B4F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73D625F5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4BE742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9F3ACF0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Distrito:</w:t>
            </w:r>
          </w:p>
        </w:tc>
        <w:tc>
          <w:tcPr>
            <w:tcW w:w="2737" w:type="dxa"/>
          </w:tcPr>
          <w:p w14:paraId="543E447C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6E1BE6E9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97B0AD5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05B7DB3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Otras señas:</w:t>
            </w:r>
          </w:p>
        </w:tc>
        <w:tc>
          <w:tcPr>
            <w:tcW w:w="2737" w:type="dxa"/>
          </w:tcPr>
          <w:p w14:paraId="50F1FA4B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24EF9EC8" w14:textId="77777777" w:rsidTr="00C026E0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F7674CD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Coordenadas en formato CRTM05: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E6BB590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Latitud </w:t>
            </w:r>
          </w:p>
        </w:tc>
        <w:tc>
          <w:tcPr>
            <w:tcW w:w="2737" w:type="dxa"/>
            <w:vAlign w:val="center"/>
          </w:tcPr>
          <w:p w14:paraId="45212E07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71395483" w14:textId="77777777" w:rsidTr="00C026E0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AB2923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C55EC53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Longitud</w:t>
            </w:r>
          </w:p>
        </w:tc>
        <w:tc>
          <w:tcPr>
            <w:tcW w:w="2737" w:type="dxa"/>
            <w:vAlign w:val="center"/>
          </w:tcPr>
          <w:p w14:paraId="2757E001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17D59CBA" w14:textId="77777777" w:rsidTr="00C026E0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6C10BD" w14:textId="77777777" w:rsidR="00CF203E" w:rsidRPr="00A355D9" w:rsidRDefault="00CF203E" w:rsidP="00CF203E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 xml:space="preserve">Nombre del establecimiento, número de Permiso Sanitario de Funcionamiento, Dirección de Área Rectora que lo emite y actividad autorizada </w:t>
            </w:r>
          </w:p>
        </w:tc>
        <w:tc>
          <w:tcPr>
            <w:tcW w:w="4155" w:type="dxa"/>
            <w:gridSpan w:val="2"/>
            <w:vMerge w:val="restart"/>
            <w:tcBorders>
              <w:left w:val="single" w:sz="4" w:space="0" w:color="auto"/>
            </w:tcBorders>
            <w:vAlign w:val="center"/>
          </w:tcPr>
          <w:p w14:paraId="2FCAF2E9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503843F7" w14:textId="77777777" w:rsidTr="00C026E0">
        <w:trPr>
          <w:trHeight w:val="382"/>
        </w:trPr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8EA5B5E" w14:textId="77777777" w:rsidR="00CF203E" w:rsidRPr="00A355D9" w:rsidRDefault="00CF203E" w:rsidP="00C026E0">
            <w:pPr>
              <w:pStyle w:val="Prrafodelist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55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51C01025" w14:textId="77777777" w:rsidR="00CF203E" w:rsidRPr="00A355D9" w:rsidRDefault="00CF203E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94437C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ED9CF9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ABEDC0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2.  INSTALACIONES Y EQUIPOS </w:t>
      </w:r>
    </w:p>
    <w:p w14:paraId="5BCCAACD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C16252" w14:textId="77777777" w:rsidR="00CF203E" w:rsidRPr="00A355D9" w:rsidRDefault="00CF203E" w:rsidP="00CF203E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Descripción del tipo de instalaciones que se utilizarán para el proyecto, adjuntar registros fotográficos correspondientes de las instalaciones destinadas a la fabricación. Además, de un croquis del área donde se desarrollarán las actividades solicitadas en la autorización, donde se visualice el flujo de personal y materiales </w:t>
      </w:r>
    </w:p>
    <w:p w14:paraId="76E5DA8C" w14:textId="77777777" w:rsidR="00CF203E" w:rsidRPr="00A355D9" w:rsidRDefault="00CF203E" w:rsidP="00CF203E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 los equipos utilizado en el proceso de fabricación y controles de procesos.</w:t>
      </w:r>
    </w:p>
    <w:p w14:paraId="6AFE293D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80F715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593A616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3. DIAGRAMA DE FLUJO DEL PROCESO </w:t>
      </w:r>
    </w:p>
    <w:p w14:paraId="3C578271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4340AFC" w14:textId="77777777" w:rsidR="00CF203E" w:rsidRPr="00A355D9" w:rsidRDefault="00CF203E" w:rsidP="00CF203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Diagrama de flujo del proceso de transformación que será implementado en el lugar de producción, en el orden lógico y secuencial de cada una de las operaciones unitarias y/o etapas de producción. Incluir además los procedimientos para la recepción de la materia prima, el control de calidad y liberación de lotes.</w:t>
      </w:r>
    </w:p>
    <w:p w14:paraId="5B962888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9DD215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lastRenderedPageBreak/>
        <w:t>4.  CANTIDAD ESTIMADA A PROCESAR</w:t>
      </w:r>
    </w:p>
    <w:p w14:paraId="03913FF5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4F42B0" w14:textId="77777777" w:rsidR="00CF203E" w:rsidRPr="00A355D9" w:rsidRDefault="00CF203E" w:rsidP="00CF203E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 las cantidades que se estima procesar y para qué propósito o mercado será empleado.</w:t>
      </w:r>
    </w:p>
    <w:p w14:paraId="59BE4BFA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475A157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5"/>
        <w:gridCol w:w="2980"/>
        <w:gridCol w:w="2977"/>
      </w:tblGrid>
      <w:tr w:rsidR="00CF203E" w:rsidRPr="00A355D9" w14:paraId="1B8EF58A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5FBB798B" w14:textId="77777777" w:rsidR="00CF203E" w:rsidRPr="00A355D9" w:rsidRDefault="00CF203E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Producto</w:t>
            </w:r>
          </w:p>
        </w:tc>
        <w:tc>
          <w:tcPr>
            <w:tcW w:w="2980" w:type="dxa"/>
            <w:shd w:val="clear" w:color="auto" w:fill="auto"/>
          </w:tcPr>
          <w:p w14:paraId="3632BBEA" w14:textId="77777777" w:rsidR="00CF203E" w:rsidRPr="00A355D9" w:rsidRDefault="00CF203E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Cantidades que se estima procesar</w:t>
            </w:r>
          </w:p>
        </w:tc>
        <w:tc>
          <w:tcPr>
            <w:tcW w:w="2977" w:type="dxa"/>
            <w:shd w:val="clear" w:color="auto" w:fill="auto"/>
          </w:tcPr>
          <w:p w14:paraId="535FC17F" w14:textId="77777777" w:rsidR="00CF203E" w:rsidRPr="00A355D9" w:rsidRDefault="00CF203E" w:rsidP="00C026E0">
            <w:pPr>
              <w:pStyle w:val="Prrafodelista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Mercado</w:t>
            </w:r>
          </w:p>
        </w:tc>
      </w:tr>
      <w:tr w:rsidR="00CF203E" w:rsidRPr="00A355D9" w14:paraId="31BF0E4F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566E5EC9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633732F0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57AA0CEF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</w:tr>
      <w:tr w:rsidR="00CF203E" w:rsidRPr="00A355D9" w14:paraId="574CF520" w14:textId="77777777" w:rsidTr="00C026E0">
        <w:trPr>
          <w:jc w:val="center"/>
        </w:trPr>
        <w:tc>
          <w:tcPr>
            <w:tcW w:w="2155" w:type="dxa"/>
            <w:shd w:val="clear" w:color="auto" w:fill="auto"/>
          </w:tcPr>
          <w:p w14:paraId="0994AC3E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80" w:type="dxa"/>
            <w:shd w:val="clear" w:color="auto" w:fill="auto"/>
          </w:tcPr>
          <w:p w14:paraId="27A07B33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  <w:tc>
          <w:tcPr>
            <w:tcW w:w="2977" w:type="dxa"/>
            <w:shd w:val="clear" w:color="auto" w:fill="auto"/>
          </w:tcPr>
          <w:p w14:paraId="52A3219A" w14:textId="77777777" w:rsidR="00CF203E" w:rsidRPr="00A355D9" w:rsidRDefault="00CF203E" w:rsidP="00C026E0">
            <w:pPr>
              <w:spacing w:after="24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s-EC"/>
              </w:rPr>
            </w:pPr>
          </w:p>
        </w:tc>
      </w:tr>
    </w:tbl>
    <w:p w14:paraId="3E64A0D8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7B5E9A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8E91582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VARIEDAD 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>DE LA MATERIA PRIMA A SER UTILIZADA EN EL PROCESAMIENTO.</w:t>
      </w:r>
    </w:p>
    <w:p w14:paraId="00EAF4B9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0BAFE2D" w14:textId="77777777" w:rsidR="00CF203E" w:rsidRPr="00A355D9" w:rsidRDefault="00CF203E" w:rsidP="00CF203E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Describa de dónde se obtendrá (país y/o proveedor) la materia prima que utilizará para el procesamiento (anexe documentos de respaldo)</w:t>
      </w:r>
    </w:p>
    <w:p w14:paraId="30B5DB31" w14:textId="77777777" w:rsidR="00CF203E" w:rsidRPr="00A355D9" w:rsidRDefault="00CF203E" w:rsidP="00CF203E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Descripción de la materia prima a utilizar. Describir porcentaje de THC y características de las variedades de la materia prima a utilizar </w:t>
      </w:r>
    </w:p>
    <w:p w14:paraId="4BA6B9BF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630B126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08D3B3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6. PLAN DE TRAZABILIDAD</w:t>
      </w:r>
    </w:p>
    <w:p w14:paraId="5EAE4C26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AC2AA4" w14:textId="77777777" w:rsidR="00CF203E" w:rsidRPr="00A355D9" w:rsidRDefault="00CF203E" w:rsidP="00CF203E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Plan de registro de trazabilidad del material vegetal y/o derivados recibidos y de los lotes de los derivados y productos terminados fabricados, para lo cual se deberá incluir la interpretación del código de lote</w:t>
      </w:r>
    </w:p>
    <w:p w14:paraId="6AECB170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600A0E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6E7203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7. PRODUCTOS CONTAMINADOS, EXPIRADOS DETERI</w:t>
      </w:r>
      <w:r>
        <w:rPr>
          <w:rFonts w:ascii="Times New Roman" w:hAnsi="Times New Roman" w:cs="Times New Roman"/>
          <w:b/>
          <w:bCs/>
          <w:sz w:val="24"/>
          <w:szCs w:val="24"/>
        </w:rPr>
        <w:t>ORADOS</w:t>
      </w: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 Y DEVOLUCIONES.</w:t>
      </w:r>
    </w:p>
    <w:p w14:paraId="48189609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40B2E7" w14:textId="77777777" w:rsidR="00CF203E" w:rsidRPr="00A355D9" w:rsidRDefault="00CF203E" w:rsidP="00CF203E">
      <w:pPr>
        <w:pStyle w:val="Prrafodelist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Descripción del procedimiento para el control y tratamiento de residuos del proceso de fabricación, productos contaminados, productos expirados, deteriorados o devoluciones, el cual deberá incluir el proceso de destrucción de estos productos.</w:t>
      </w:r>
    </w:p>
    <w:p w14:paraId="371C4DBE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DF3562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0FD5C1" w14:textId="77777777" w:rsidR="00CF203E" w:rsidRPr="00A355D9" w:rsidRDefault="00CF203E" w:rsidP="00CF20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CF203E" w:rsidRPr="00A355D9" w14:paraId="6F125E7E" w14:textId="77777777" w:rsidTr="00C026E0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3B882F32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876215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CAC66D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2B14BE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C7B25D" w14:textId="77777777" w:rsidR="00CF203E" w:rsidRPr="00A355D9" w:rsidRDefault="00CF203E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203E" w:rsidRPr="00A355D9" w14:paraId="157DD056" w14:textId="77777777" w:rsidTr="00C026E0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BFF745" w14:textId="77777777" w:rsidR="00CF203E" w:rsidRPr="00A355D9" w:rsidRDefault="00CF203E" w:rsidP="00C026E0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Firma de la persona física solicitante o del representante legal</w:t>
            </w:r>
          </w:p>
        </w:tc>
      </w:tr>
    </w:tbl>
    <w:p w14:paraId="18DC2347" w14:textId="77777777" w:rsidR="00282F4D" w:rsidRDefault="00282F4D"/>
    <w:sectPr w:rsidR="00282F4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8E2A28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316772"/>
    <w:multiLevelType w:val="hybridMultilevel"/>
    <w:tmpl w:val="FD3EC4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05599C"/>
    <w:multiLevelType w:val="hybridMultilevel"/>
    <w:tmpl w:val="BA90D16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CE6500"/>
    <w:multiLevelType w:val="hybridMultilevel"/>
    <w:tmpl w:val="CAF469E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B47C16"/>
    <w:multiLevelType w:val="hybridMultilevel"/>
    <w:tmpl w:val="5F9A0A2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E74177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74A12205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38232016">
    <w:abstractNumId w:val="4"/>
  </w:num>
  <w:num w:numId="2" w16cid:durableId="72510327">
    <w:abstractNumId w:val="0"/>
  </w:num>
  <w:num w:numId="3" w16cid:durableId="1592935848">
    <w:abstractNumId w:val="6"/>
  </w:num>
  <w:num w:numId="4" w16cid:durableId="1856847134">
    <w:abstractNumId w:val="5"/>
  </w:num>
  <w:num w:numId="5" w16cid:durableId="836729816">
    <w:abstractNumId w:val="3"/>
  </w:num>
  <w:num w:numId="6" w16cid:durableId="351150675">
    <w:abstractNumId w:val="2"/>
  </w:num>
  <w:num w:numId="7" w16cid:durableId="666518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03E"/>
    <w:rsid w:val="0019028F"/>
    <w:rsid w:val="00282F4D"/>
    <w:rsid w:val="00773D09"/>
    <w:rsid w:val="00AA122D"/>
    <w:rsid w:val="00BB0A12"/>
    <w:rsid w:val="00CF2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971FC"/>
  <w15:chartTrackingRefBased/>
  <w15:docId w15:val="{5E7F4F33-F5F2-4F3E-B99C-39119C964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03E"/>
    <w:rPr>
      <w:kern w:val="0"/>
      <w:lang w:val="es-419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F20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F20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F20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F20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F20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F20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F20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F20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F20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F20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F20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F20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F203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F203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F203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F203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F203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F203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F20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F20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F20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F20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F20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F203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F203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F203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F20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F203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F203E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CF203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2147</Characters>
  <Application>Microsoft Office Word</Application>
  <DocSecurity>0</DocSecurity>
  <Lines>17</Lines>
  <Paragraphs>5</Paragraphs>
  <ScaleCrop>false</ScaleCrop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Cascante Álvarez</dc:creator>
  <cp:keywords/>
  <dc:description/>
  <cp:lastModifiedBy>Danny Cascante Álvarez</cp:lastModifiedBy>
  <cp:revision>1</cp:revision>
  <dcterms:created xsi:type="dcterms:W3CDTF">2024-08-12T20:45:00Z</dcterms:created>
  <dcterms:modified xsi:type="dcterms:W3CDTF">2024-08-12T20:46:00Z</dcterms:modified>
</cp:coreProperties>
</file>