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A8B3F7" w14:textId="7BE58BFC" w:rsidR="00DC2C70" w:rsidRDefault="00DC2C70" w:rsidP="00AF40E4">
      <w:pPr>
        <w:tabs>
          <w:tab w:val="left" w:pos="9072"/>
        </w:tabs>
        <w:spacing w:after="0" w:line="240" w:lineRule="auto"/>
        <w:rPr>
          <w:rFonts w:ascii="Arial" w:hAnsi="Arial" w:cs="Arial"/>
          <w:sz w:val="24"/>
        </w:rPr>
      </w:pPr>
      <w:r>
        <w:rPr>
          <w:rFonts w:ascii="Arial" w:hAnsi="Arial" w:cs="Arial"/>
          <w:sz w:val="24"/>
        </w:rPr>
        <w:t xml:space="preserve">GUÍA DE </w:t>
      </w:r>
      <w:r w:rsidR="004274A1">
        <w:rPr>
          <w:rFonts w:ascii="Arial" w:hAnsi="Arial" w:cs="Arial"/>
          <w:sz w:val="24"/>
        </w:rPr>
        <w:t xml:space="preserve">INFORME TÉCNICO DE </w:t>
      </w:r>
      <w:r>
        <w:rPr>
          <w:rFonts w:ascii="Arial" w:hAnsi="Arial" w:cs="Arial"/>
          <w:sz w:val="24"/>
        </w:rPr>
        <w:t>INSPECCIÓN</w:t>
      </w:r>
      <w:r w:rsidR="0089438C">
        <w:rPr>
          <w:rFonts w:ascii="Arial" w:hAnsi="Arial" w:cs="Arial"/>
          <w:sz w:val="24"/>
        </w:rPr>
        <w:t xml:space="preserve"> </w:t>
      </w:r>
      <w:r w:rsidR="007C17D0">
        <w:rPr>
          <w:rFonts w:ascii="Arial" w:hAnsi="Arial" w:cs="Arial"/>
          <w:sz w:val="24"/>
        </w:rPr>
        <w:t xml:space="preserve">DE </w:t>
      </w:r>
      <w:r w:rsidR="003547E7">
        <w:rPr>
          <w:rFonts w:ascii="Arial" w:hAnsi="Arial" w:cs="Arial"/>
          <w:sz w:val="24"/>
        </w:rPr>
        <w:t xml:space="preserve">TEXTILES Y PRODUCTOS </w:t>
      </w:r>
      <w:r w:rsidR="00380B1F">
        <w:rPr>
          <w:rFonts w:ascii="Arial" w:hAnsi="Arial" w:cs="Arial"/>
          <w:sz w:val="24"/>
        </w:rPr>
        <w:t>TEXTILES, ROPA USADA</w:t>
      </w:r>
      <w:r w:rsidR="00DA238C">
        <w:rPr>
          <w:rFonts w:ascii="Arial" w:hAnsi="Arial" w:cs="Arial"/>
          <w:sz w:val="24"/>
        </w:rPr>
        <w:t xml:space="preserve"> </w:t>
      </w:r>
      <w:r w:rsidR="00EF1E02">
        <w:rPr>
          <w:rFonts w:ascii="Arial" w:hAnsi="Arial" w:cs="Arial"/>
          <w:sz w:val="24"/>
        </w:rPr>
        <w:t>Y OBLIGATORIEDAD</w:t>
      </w:r>
      <w:r>
        <w:rPr>
          <w:rFonts w:ascii="Arial" w:hAnsi="Arial" w:cs="Arial"/>
          <w:sz w:val="24"/>
        </w:rPr>
        <w:t xml:space="preserve"> </w:t>
      </w:r>
      <w:r w:rsidR="009826E5">
        <w:rPr>
          <w:rFonts w:ascii="Arial" w:hAnsi="Arial" w:cs="Arial"/>
          <w:sz w:val="24"/>
        </w:rPr>
        <w:t>DE SANITIZACION</w:t>
      </w:r>
    </w:p>
    <w:p w14:paraId="3B794840" w14:textId="77777777" w:rsidR="004134D8" w:rsidRDefault="004134D8" w:rsidP="00AF40E4">
      <w:pPr>
        <w:pStyle w:val="Puesto"/>
        <w:rPr>
          <w:rFonts w:cs="Arial"/>
          <w:b w:val="0"/>
          <w:sz w:val="22"/>
          <w:szCs w:val="22"/>
        </w:rPr>
      </w:pPr>
    </w:p>
    <w:p w14:paraId="45D6143A" w14:textId="77777777" w:rsidR="00C717BB" w:rsidRPr="004134D8" w:rsidRDefault="00C717BB" w:rsidP="00AF40E4">
      <w:pPr>
        <w:pStyle w:val="Puesto"/>
        <w:rPr>
          <w:rFonts w:cs="Arial"/>
          <w:b w:val="0"/>
          <w:sz w:val="22"/>
          <w:szCs w:val="22"/>
        </w:rPr>
      </w:pPr>
    </w:p>
    <w:p w14:paraId="18E62A61" w14:textId="77777777" w:rsidR="00182B49" w:rsidRPr="004134D8" w:rsidRDefault="00182B49" w:rsidP="00AF40E4">
      <w:pPr>
        <w:spacing w:after="0" w:line="240" w:lineRule="auto"/>
        <w:jc w:val="right"/>
        <w:rPr>
          <w:rFonts w:ascii="Arial" w:hAnsi="Arial" w:cs="Arial"/>
          <w:b w:val="0"/>
          <w:spacing w:val="-2"/>
          <w:sz w:val="22"/>
        </w:rPr>
      </w:pPr>
      <w:bookmarkStart w:id="0" w:name="_Hlk2856974"/>
      <w:r w:rsidRPr="004134D8">
        <w:rPr>
          <w:rFonts w:ascii="Arial" w:hAnsi="Arial" w:cs="Arial"/>
          <w:b w:val="0"/>
          <w:sz w:val="22"/>
        </w:rPr>
        <w:t>Consecutivo de Inspección:</w:t>
      </w:r>
      <w:r w:rsidRPr="004134D8">
        <w:rPr>
          <w:rFonts w:ascii="Arial" w:hAnsi="Arial" w:cs="Arial"/>
          <w:b w:val="0"/>
          <w:spacing w:val="-2"/>
          <w:sz w:val="22"/>
        </w:rPr>
        <w:t xml:space="preserve"> ____________________</w:t>
      </w:r>
    </w:p>
    <w:bookmarkEnd w:id="0"/>
    <w:p w14:paraId="50F47A71" w14:textId="77777777" w:rsidR="00182B49" w:rsidRPr="004134D8" w:rsidRDefault="00182B49" w:rsidP="00AF40E4">
      <w:pPr>
        <w:pStyle w:val="Puesto"/>
        <w:rPr>
          <w:rFonts w:cs="Arial"/>
          <w:b w:val="0"/>
          <w:sz w:val="22"/>
          <w:szCs w:val="22"/>
        </w:rPr>
      </w:pPr>
    </w:p>
    <w:p w14:paraId="4E0A2B86" w14:textId="77777777" w:rsidR="00182B49" w:rsidRPr="004134D8" w:rsidRDefault="00182B49" w:rsidP="00AF40E4">
      <w:pPr>
        <w:numPr>
          <w:ilvl w:val="0"/>
          <w:numId w:val="2"/>
        </w:numPr>
        <w:spacing w:after="0" w:line="240" w:lineRule="auto"/>
        <w:jc w:val="left"/>
        <w:rPr>
          <w:rFonts w:ascii="Arial" w:hAnsi="Arial" w:cs="Arial"/>
          <w:spacing w:val="-2"/>
          <w:sz w:val="22"/>
        </w:rPr>
      </w:pPr>
      <w:r w:rsidRPr="004134D8">
        <w:rPr>
          <w:rFonts w:ascii="Arial" w:hAnsi="Arial" w:cs="Arial"/>
          <w:spacing w:val="-2"/>
          <w:sz w:val="22"/>
        </w:rPr>
        <w:t xml:space="preserve">DATOS GENERALES </w:t>
      </w:r>
    </w:p>
    <w:p w14:paraId="773491C9" w14:textId="77777777" w:rsidR="00182B49" w:rsidRPr="004134D8" w:rsidRDefault="00182B49" w:rsidP="00AF40E4">
      <w:pPr>
        <w:spacing w:after="0" w:line="240" w:lineRule="auto"/>
        <w:rPr>
          <w:rFonts w:ascii="Arial" w:hAnsi="Arial" w:cs="Arial"/>
          <w:b w:val="0"/>
          <w:spacing w:val="-2"/>
          <w:sz w:val="22"/>
        </w:rPr>
      </w:pPr>
    </w:p>
    <w:p w14:paraId="36C9D19E" w14:textId="77777777" w:rsidR="00182B49" w:rsidRPr="004134D8" w:rsidRDefault="00182B49" w:rsidP="00AF40E4">
      <w:pPr>
        <w:numPr>
          <w:ilvl w:val="1"/>
          <w:numId w:val="1"/>
        </w:numPr>
        <w:tabs>
          <w:tab w:val="left" w:pos="-720"/>
          <w:tab w:val="left" w:pos="567"/>
        </w:tabs>
        <w:suppressAutoHyphens/>
        <w:spacing w:after="0" w:line="240" w:lineRule="auto"/>
        <w:ind w:left="426" w:hanging="426"/>
        <w:jc w:val="left"/>
        <w:rPr>
          <w:rFonts w:ascii="Arial" w:hAnsi="Arial" w:cs="Arial"/>
          <w:b w:val="0"/>
          <w:sz w:val="22"/>
        </w:rPr>
      </w:pPr>
      <w:r w:rsidRPr="004134D8">
        <w:rPr>
          <w:rFonts w:ascii="Arial" w:hAnsi="Arial" w:cs="Arial"/>
          <w:b w:val="0"/>
          <w:sz w:val="22"/>
        </w:rPr>
        <w:t>Fecha: ___________________                        Hora de inicio: _____________________</w:t>
      </w:r>
    </w:p>
    <w:p w14:paraId="777B6F24" w14:textId="77777777" w:rsidR="00182B49" w:rsidRPr="004134D8" w:rsidRDefault="00182B49" w:rsidP="00AF40E4">
      <w:pPr>
        <w:tabs>
          <w:tab w:val="left" w:pos="-720"/>
          <w:tab w:val="left" w:pos="567"/>
        </w:tabs>
        <w:suppressAutoHyphens/>
        <w:spacing w:after="0" w:line="240" w:lineRule="auto"/>
        <w:rPr>
          <w:rFonts w:ascii="Arial" w:hAnsi="Arial" w:cs="Arial"/>
          <w:b w:val="0"/>
          <w:sz w:val="22"/>
        </w:rPr>
      </w:pPr>
    </w:p>
    <w:p w14:paraId="5563A2A0" w14:textId="77777777" w:rsidR="00182B49" w:rsidRPr="004134D8" w:rsidRDefault="00182B49" w:rsidP="00AF40E4">
      <w:pPr>
        <w:numPr>
          <w:ilvl w:val="1"/>
          <w:numId w:val="1"/>
        </w:numPr>
        <w:tabs>
          <w:tab w:val="left" w:pos="-720"/>
          <w:tab w:val="left" w:pos="567"/>
        </w:tabs>
        <w:suppressAutoHyphens/>
        <w:spacing w:after="0" w:line="240" w:lineRule="auto"/>
        <w:ind w:left="426" w:hanging="426"/>
        <w:jc w:val="left"/>
        <w:rPr>
          <w:rFonts w:ascii="Arial" w:hAnsi="Arial" w:cs="Arial"/>
          <w:b w:val="0"/>
          <w:sz w:val="22"/>
        </w:rPr>
      </w:pPr>
      <w:r w:rsidRPr="004134D8">
        <w:rPr>
          <w:rFonts w:ascii="Arial" w:hAnsi="Arial" w:cs="Arial"/>
          <w:b w:val="0"/>
          <w:sz w:val="22"/>
        </w:rPr>
        <w:t>Número de expediente: __________________</w:t>
      </w:r>
    </w:p>
    <w:p w14:paraId="6A62B95A" w14:textId="77777777" w:rsidR="00182B49" w:rsidRPr="004134D8" w:rsidRDefault="00182B49" w:rsidP="00AF40E4">
      <w:pPr>
        <w:tabs>
          <w:tab w:val="left" w:pos="-720"/>
          <w:tab w:val="left" w:pos="567"/>
        </w:tabs>
        <w:suppressAutoHyphens/>
        <w:spacing w:after="0" w:line="240" w:lineRule="auto"/>
        <w:rPr>
          <w:rFonts w:ascii="Arial" w:hAnsi="Arial" w:cs="Arial"/>
          <w:b w:val="0"/>
          <w:sz w:val="22"/>
        </w:rPr>
      </w:pPr>
    </w:p>
    <w:p w14:paraId="686D9ABE" w14:textId="77777777" w:rsidR="00182B49" w:rsidRDefault="00182B49" w:rsidP="00AF40E4">
      <w:pPr>
        <w:numPr>
          <w:ilvl w:val="1"/>
          <w:numId w:val="1"/>
        </w:numPr>
        <w:tabs>
          <w:tab w:val="left" w:pos="-720"/>
          <w:tab w:val="left" w:pos="567"/>
        </w:tabs>
        <w:suppressAutoHyphens/>
        <w:spacing w:after="0" w:line="240" w:lineRule="auto"/>
        <w:ind w:left="426" w:hanging="426"/>
        <w:jc w:val="left"/>
        <w:rPr>
          <w:rFonts w:ascii="Arial" w:hAnsi="Arial" w:cs="Arial"/>
          <w:b w:val="0"/>
          <w:sz w:val="22"/>
        </w:rPr>
      </w:pPr>
      <w:r w:rsidRPr="004134D8">
        <w:rPr>
          <w:rFonts w:ascii="Arial" w:hAnsi="Arial" w:cs="Arial"/>
          <w:b w:val="0"/>
          <w:sz w:val="22"/>
        </w:rPr>
        <w:t>Nombre del establecimiento: _______________________________________________________</w:t>
      </w:r>
    </w:p>
    <w:p w14:paraId="58BEB4B7" w14:textId="77777777" w:rsidR="00FB7415" w:rsidRDefault="00FB7415" w:rsidP="00FB7415">
      <w:pPr>
        <w:pStyle w:val="Prrafodelista"/>
        <w:rPr>
          <w:rFonts w:ascii="Arial" w:hAnsi="Arial" w:cs="Arial"/>
          <w:b/>
          <w:sz w:val="22"/>
        </w:rPr>
      </w:pPr>
    </w:p>
    <w:p w14:paraId="7D419A05" w14:textId="237DB1D1" w:rsidR="00FB7415" w:rsidRDefault="00CC2CE5" w:rsidP="00AF40E4">
      <w:pPr>
        <w:numPr>
          <w:ilvl w:val="1"/>
          <w:numId w:val="1"/>
        </w:numPr>
        <w:tabs>
          <w:tab w:val="left" w:pos="-720"/>
          <w:tab w:val="left" w:pos="567"/>
        </w:tabs>
        <w:suppressAutoHyphens/>
        <w:spacing w:after="0" w:line="240" w:lineRule="auto"/>
        <w:ind w:left="426" w:hanging="426"/>
        <w:jc w:val="left"/>
        <w:rPr>
          <w:rFonts w:ascii="Arial" w:hAnsi="Arial" w:cs="Arial"/>
          <w:b w:val="0"/>
          <w:sz w:val="22"/>
        </w:rPr>
      </w:pPr>
      <w:r>
        <w:rPr>
          <w:rFonts w:ascii="Arial" w:hAnsi="Arial" w:cs="Arial"/>
          <w:b w:val="0"/>
          <w:sz w:val="22"/>
        </w:rPr>
        <w:t>E</w:t>
      </w:r>
      <w:r w:rsidR="001B1D18">
        <w:rPr>
          <w:rFonts w:ascii="Arial" w:hAnsi="Arial" w:cs="Arial"/>
          <w:b w:val="0"/>
          <w:sz w:val="22"/>
        </w:rPr>
        <w:t>stablecimiento:</w:t>
      </w:r>
    </w:p>
    <w:p w14:paraId="62D78CD9" w14:textId="77777777" w:rsidR="001B1D18" w:rsidRDefault="001B1D18" w:rsidP="00F74C5D">
      <w:pPr>
        <w:pStyle w:val="Prrafodelista"/>
        <w:ind w:left="0"/>
        <w:jc w:val="both"/>
        <w:rPr>
          <w:rFonts w:ascii="Arial" w:hAnsi="Arial" w:cs="Arial"/>
          <w:sz w:val="22"/>
        </w:rPr>
      </w:pPr>
    </w:p>
    <w:tbl>
      <w:tblPr>
        <w:tblStyle w:val="Tablaconcuadrcula"/>
        <w:tblW w:w="0" w:type="auto"/>
        <w:tblLook w:val="04A0" w:firstRow="1" w:lastRow="0" w:firstColumn="1" w:lastColumn="0" w:noHBand="0" w:noVBand="1"/>
      </w:tblPr>
      <w:tblGrid>
        <w:gridCol w:w="2260"/>
        <w:gridCol w:w="987"/>
        <w:gridCol w:w="7281"/>
      </w:tblGrid>
      <w:tr w:rsidR="00D12AD2" w14:paraId="513998E9" w14:textId="77777777" w:rsidTr="00290876">
        <w:trPr>
          <w:trHeight w:val="253"/>
        </w:trPr>
        <w:tc>
          <w:tcPr>
            <w:tcW w:w="2263" w:type="dxa"/>
            <w:vMerge w:val="restart"/>
            <w:shd w:val="clear" w:color="auto" w:fill="365F91" w:themeFill="accent1" w:themeFillShade="BF"/>
            <w:vAlign w:val="center"/>
          </w:tcPr>
          <w:p w14:paraId="302A59EB" w14:textId="1B1EA9A1" w:rsidR="00D12AD2" w:rsidRPr="002B6A7F" w:rsidRDefault="00D12AD2" w:rsidP="00A67A02">
            <w:pPr>
              <w:pStyle w:val="Prrafodelista"/>
              <w:ind w:left="0"/>
              <w:jc w:val="center"/>
              <w:rPr>
                <w:rFonts w:ascii="Arial" w:hAnsi="Arial" w:cs="Arial"/>
                <w:b/>
                <w:color w:val="FFFFFF" w:themeColor="background1"/>
                <w:sz w:val="22"/>
              </w:rPr>
            </w:pPr>
            <w:r w:rsidRPr="002B6A7F">
              <w:rPr>
                <w:rFonts w:ascii="Arial" w:hAnsi="Arial" w:cs="Arial"/>
                <w:b/>
                <w:color w:val="FFFFFF" w:themeColor="background1"/>
                <w:sz w:val="22"/>
              </w:rPr>
              <w:t>Tipo de establecimiento</w:t>
            </w:r>
          </w:p>
        </w:tc>
        <w:tc>
          <w:tcPr>
            <w:tcW w:w="851" w:type="dxa"/>
            <w:vMerge w:val="restart"/>
            <w:shd w:val="clear" w:color="auto" w:fill="365F91" w:themeFill="accent1" w:themeFillShade="BF"/>
            <w:vAlign w:val="center"/>
          </w:tcPr>
          <w:p w14:paraId="63C86084" w14:textId="025E555E" w:rsidR="00D12AD2" w:rsidRPr="002B6A7F" w:rsidRDefault="00D12AD2" w:rsidP="00A67A02">
            <w:pPr>
              <w:pStyle w:val="Prrafodelista"/>
              <w:ind w:left="0"/>
              <w:jc w:val="center"/>
              <w:rPr>
                <w:rFonts w:ascii="Arial" w:hAnsi="Arial" w:cs="Arial"/>
                <w:b/>
                <w:color w:val="FFFFFF" w:themeColor="background1"/>
                <w:sz w:val="22"/>
              </w:rPr>
            </w:pPr>
            <w:r w:rsidRPr="002B6A7F">
              <w:rPr>
                <w:rFonts w:ascii="Arial" w:hAnsi="Arial" w:cs="Arial"/>
                <w:b/>
                <w:color w:val="FFFFFF" w:themeColor="background1"/>
                <w:sz w:val="22"/>
              </w:rPr>
              <w:t>Ítems a evaluar</w:t>
            </w:r>
          </w:p>
        </w:tc>
        <w:tc>
          <w:tcPr>
            <w:tcW w:w="7414" w:type="dxa"/>
            <w:vMerge w:val="restart"/>
            <w:shd w:val="clear" w:color="auto" w:fill="365F91" w:themeFill="accent1" w:themeFillShade="BF"/>
            <w:vAlign w:val="center"/>
          </w:tcPr>
          <w:p w14:paraId="192B811F" w14:textId="23872729" w:rsidR="00D12AD2" w:rsidRPr="002B6A7F" w:rsidRDefault="00A67A02" w:rsidP="00A67A02">
            <w:pPr>
              <w:pStyle w:val="Prrafodelista"/>
              <w:ind w:left="0"/>
              <w:jc w:val="center"/>
              <w:rPr>
                <w:rFonts w:ascii="Arial" w:hAnsi="Arial" w:cs="Arial"/>
                <w:b/>
                <w:color w:val="FFFFFF" w:themeColor="background1"/>
                <w:sz w:val="22"/>
              </w:rPr>
            </w:pPr>
            <w:r w:rsidRPr="002B6A7F">
              <w:rPr>
                <w:rFonts w:ascii="Arial" w:hAnsi="Arial" w:cs="Arial"/>
                <w:b/>
                <w:color w:val="FFFFFF" w:themeColor="background1"/>
                <w:sz w:val="22"/>
              </w:rPr>
              <w:t>Trazabilidad del textil:</w:t>
            </w:r>
          </w:p>
        </w:tc>
      </w:tr>
      <w:tr w:rsidR="00D12AD2" w14:paraId="40C237A4" w14:textId="77777777" w:rsidTr="00290876">
        <w:trPr>
          <w:trHeight w:val="253"/>
        </w:trPr>
        <w:tc>
          <w:tcPr>
            <w:tcW w:w="2263" w:type="dxa"/>
            <w:vMerge/>
            <w:shd w:val="clear" w:color="auto" w:fill="365F91" w:themeFill="accent1" w:themeFillShade="BF"/>
          </w:tcPr>
          <w:p w14:paraId="44FD9FFC" w14:textId="11856CC8" w:rsidR="00D12AD2" w:rsidRDefault="00D12AD2" w:rsidP="00F74C5D">
            <w:pPr>
              <w:pStyle w:val="Prrafodelista"/>
              <w:ind w:left="0"/>
              <w:jc w:val="both"/>
              <w:rPr>
                <w:rFonts w:ascii="Arial" w:hAnsi="Arial" w:cs="Arial"/>
                <w:sz w:val="22"/>
              </w:rPr>
            </w:pPr>
          </w:p>
        </w:tc>
        <w:tc>
          <w:tcPr>
            <w:tcW w:w="851" w:type="dxa"/>
            <w:vMerge/>
            <w:shd w:val="clear" w:color="auto" w:fill="365F91" w:themeFill="accent1" w:themeFillShade="BF"/>
          </w:tcPr>
          <w:p w14:paraId="50EF58E4" w14:textId="6F81B18E" w:rsidR="00D12AD2" w:rsidRDefault="00D12AD2" w:rsidP="00F74C5D">
            <w:pPr>
              <w:pStyle w:val="Prrafodelista"/>
              <w:ind w:left="0"/>
              <w:jc w:val="both"/>
              <w:rPr>
                <w:rFonts w:ascii="Arial" w:hAnsi="Arial" w:cs="Arial"/>
                <w:sz w:val="22"/>
              </w:rPr>
            </w:pPr>
          </w:p>
        </w:tc>
        <w:tc>
          <w:tcPr>
            <w:tcW w:w="7414" w:type="dxa"/>
            <w:vMerge/>
            <w:shd w:val="clear" w:color="auto" w:fill="365F91" w:themeFill="accent1" w:themeFillShade="BF"/>
          </w:tcPr>
          <w:p w14:paraId="09321493" w14:textId="5CD8504B" w:rsidR="00D12AD2" w:rsidRDefault="00D12AD2" w:rsidP="00F74C5D">
            <w:pPr>
              <w:pStyle w:val="Prrafodelista"/>
              <w:ind w:left="0"/>
              <w:jc w:val="both"/>
              <w:rPr>
                <w:rFonts w:ascii="Arial" w:hAnsi="Arial" w:cs="Arial"/>
                <w:sz w:val="22"/>
              </w:rPr>
            </w:pPr>
          </w:p>
        </w:tc>
      </w:tr>
      <w:tr w:rsidR="00D12AD2" w14:paraId="0FB8A20E" w14:textId="77777777" w:rsidTr="00290876">
        <w:tc>
          <w:tcPr>
            <w:tcW w:w="2263" w:type="dxa"/>
            <w:vAlign w:val="center"/>
          </w:tcPr>
          <w:p w14:paraId="03E93B93" w14:textId="77777777" w:rsidR="00290876" w:rsidRDefault="00290876" w:rsidP="00F5049E">
            <w:pPr>
              <w:pStyle w:val="Prrafodelista"/>
              <w:ind w:left="0"/>
              <w:rPr>
                <w:rFonts w:ascii="Arial" w:hAnsi="Arial" w:cs="Arial"/>
                <w:sz w:val="22"/>
              </w:rPr>
            </w:pPr>
            <w:r>
              <w:rPr>
                <w:rFonts w:ascii="Arial" w:hAnsi="Arial" w:cs="Arial"/>
                <w:sz w:val="22"/>
              </w:rPr>
              <w:t xml:space="preserve">(  ) </w:t>
            </w:r>
            <w:r w:rsidR="00D12AD2">
              <w:rPr>
                <w:rFonts w:ascii="Arial" w:hAnsi="Arial" w:cs="Arial"/>
                <w:sz w:val="22"/>
              </w:rPr>
              <w:t xml:space="preserve">Importador </w:t>
            </w:r>
          </w:p>
          <w:p w14:paraId="75DD70A8" w14:textId="1EECF7C0" w:rsidR="00D12AD2" w:rsidRDefault="00D12AD2" w:rsidP="00290876">
            <w:pPr>
              <w:pStyle w:val="Prrafodelista"/>
              <w:ind w:left="317"/>
              <w:rPr>
                <w:rFonts w:ascii="Arial" w:hAnsi="Arial" w:cs="Arial"/>
                <w:sz w:val="22"/>
              </w:rPr>
            </w:pPr>
            <w:r>
              <w:rPr>
                <w:rFonts w:ascii="Arial" w:hAnsi="Arial" w:cs="Arial"/>
                <w:sz w:val="22"/>
              </w:rPr>
              <w:t xml:space="preserve">(establecimiento </w:t>
            </w:r>
            <w:r w:rsidRPr="00813305">
              <w:rPr>
                <w:rFonts w:ascii="Arial" w:hAnsi="Arial" w:cs="Arial"/>
                <w:sz w:val="22"/>
              </w:rPr>
              <w:t>diferente al comercializador</w:t>
            </w:r>
            <w:r>
              <w:rPr>
                <w:rFonts w:ascii="Arial" w:hAnsi="Arial" w:cs="Arial"/>
                <w:sz w:val="22"/>
              </w:rPr>
              <w:t>)</w:t>
            </w:r>
          </w:p>
        </w:tc>
        <w:tc>
          <w:tcPr>
            <w:tcW w:w="851" w:type="dxa"/>
            <w:vAlign w:val="center"/>
          </w:tcPr>
          <w:p w14:paraId="4B37D451" w14:textId="430AC514" w:rsidR="00D12AD2" w:rsidRDefault="00D12AD2" w:rsidP="00054819">
            <w:pPr>
              <w:pStyle w:val="Prrafodelista"/>
              <w:ind w:left="0"/>
              <w:jc w:val="center"/>
              <w:rPr>
                <w:rFonts w:ascii="Arial" w:hAnsi="Arial" w:cs="Arial"/>
                <w:sz w:val="22"/>
              </w:rPr>
            </w:pPr>
            <w:r>
              <w:rPr>
                <w:rFonts w:ascii="Arial" w:hAnsi="Arial" w:cs="Arial"/>
                <w:sz w:val="22"/>
              </w:rPr>
              <w:t>3.3</w:t>
            </w:r>
          </w:p>
        </w:tc>
        <w:tc>
          <w:tcPr>
            <w:tcW w:w="7414" w:type="dxa"/>
          </w:tcPr>
          <w:p w14:paraId="14DFAF60" w14:textId="41BD761F" w:rsidR="00D12AD2" w:rsidRDefault="00D12AD2" w:rsidP="00F74C5D">
            <w:pPr>
              <w:pStyle w:val="Prrafodelista"/>
              <w:ind w:left="0"/>
              <w:jc w:val="both"/>
              <w:rPr>
                <w:rFonts w:ascii="Arial" w:hAnsi="Arial" w:cs="Arial"/>
                <w:sz w:val="22"/>
              </w:rPr>
            </w:pPr>
            <w:r>
              <w:rPr>
                <w:rFonts w:ascii="Arial" w:hAnsi="Arial" w:cs="Arial"/>
                <w:sz w:val="22"/>
              </w:rPr>
              <w:t>Nombre, dirección y teléfono de la</w:t>
            </w:r>
            <w:r w:rsidR="004C033B">
              <w:rPr>
                <w:rFonts w:ascii="Arial" w:hAnsi="Arial" w:cs="Arial"/>
                <w:sz w:val="22"/>
              </w:rPr>
              <w:t>(</w:t>
            </w:r>
            <w:r>
              <w:rPr>
                <w:rFonts w:ascii="Arial" w:hAnsi="Arial" w:cs="Arial"/>
                <w:sz w:val="22"/>
              </w:rPr>
              <w:t>s</w:t>
            </w:r>
            <w:r w:rsidR="004C033B">
              <w:rPr>
                <w:rFonts w:ascii="Arial" w:hAnsi="Arial" w:cs="Arial"/>
                <w:sz w:val="22"/>
              </w:rPr>
              <w:t>)</w:t>
            </w:r>
            <w:r>
              <w:rPr>
                <w:rFonts w:ascii="Arial" w:hAnsi="Arial" w:cs="Arial"/>
                <w:sz w:val="22"/>
              </w:rPr>
              <w:t xml:space="preserve"> lavandería</w:t>
            </w:r>
            <w:r w:rsidR="004C033B">
              <w:rPr>
                <w:rFonts w:ascii="Arial" w:hAnsi="Arial" w:cs="Arial"/>
                <w:sz w:val="22"/>
              </w:rPr>
              <w:t>(</w:t>
            </w:r>
            <w:r>
              <w:rPr>
                <w:rFonts w:ascii="Arial" w:hAnsi="Arial" w:cs="Arial"/>
                <w:sz w:val="22"/>
              </w:rPr>
              <w:t>s</w:t>
            </w:r>
            <w:r w:rsidR="004C033B">
              <w:rPr>
                <w:rFonts w:ascii="Arial" w:hAnsi="Arial" w:cs="Arial"/>
                <w:sz w:val="22"/>
              </w:rPr>
              <w:t>)</w:t>
            </w:r>
            <w:r>
              <w:rPr>
                <w:rFonts w:ascii="Arial" w:hAnsi="Arial" w:cs="Arial"/>
                <w:sz w:val="22"/>
              </w:rPr>
              <w:t xml:space="preserve"> que le brinda</w:t>
            </w:r>
            <w:r w:rsidR="00730166">
              <w:rPr>
                <w:rFonts w:ascii="Arial" w:hAnsi="Arial" w:cs="Arial"/>
                <w:sz w:val="22"/>
              </w:rPr>
              <w:t>n</w:t>
            </w:r>
            <w:r>
              <w:rPr>
                <w:rFonts w:ascii="Arial" w:hAnsi="Arial" w:cs="Arial"/>
                <w:sz w:val="22"/>
              </w:rPr>
              <w:t xml:space="preserve"> el servicio de sanitización de textiles:</w:t>
            </w:r>
          </w:p>
          <w:p w14:paraId="3C298DA9" w14:textId="77777777" w:rsidR="00A67A02" w:rsidRDefault="00A67A02" w:rsidP="00F74C5D">
            <w:pPr>
              <w:pStyle w:val="Prrafodelista"/>
              <w:ind w:left="0"/>
              <w:jc w:val="both"/>
              <w:rPr>
                <w:rFonts w:ascii="Arial" w:hAnsi="Arial" w:cs="Arial"/>
                <w:sz w:val="22"/>
              </w:rPr>
            </w:pPr>
          </w:p>
          <w:p w14:paraId="659F6081" w14:textId="77777777" w:rsidR="00F5049E" w:rsidRDefault="00F5049E" w:rsidP="00F74C5D">
            <w:pPr>
              <w:pStyle w:val="Prrafodelista"/>
              <w:ind w:left="0"/>
              <w:jc w:val="both"/>
              <w:rPr>
                <w:rFonts w:ascii="Arial" w:hAnsi="Arial" w:cs="Arial"/>
                <w:sz w:val="22"/>
              </w:rPr>
            </w:pPr>
          </w:p>
          <w:p w14:paraId="37D907DC" w14:textId="3F3DAD2E" w:rsidR="00290876" w:rsidRDefault="00290876" w:rsidP="00F74C5D">
            <w:pPr>
              <w:pStyle w:val="Prrafodelista"/>
              <w:ind w:left="0"/>
              <w:jc w:val="both"/>
              <w:rPr>
                <w:rFonts w:ascii="Arial" w:hAnsi="Arial" w:cs="Arial"/>
                <w:sz w:val="22"/>
              </w:rPr>
            </w:pPr>
          </w:p>
        </w:tc>
      </w:tr>
      <w:tr w:rsidR="00D12AD2" w14:paraId="662B61EF" w14:textId="77777777" w:rsidTr="00290876">
        <w:tc>
          <w:tcPr>
            <w:tcW w:w="2263" w:type="dxa"/>
            <w:vAlign w:val="center"/>
          </w:tcPr>
          <w:p w14:paraId="392DA703" w14:textId="57825D0A" w:rsidR="00D12AD2" w:rsidRDefault="00290876" w:rsidP="00F5049E">
            <w:pPr>
              <w:pStyle w:val="Prrafodelista"/>
              <w:ind w:left="0"/>
              <w:rPr>
                <w:rFonts w:ascii="Arial" w:hAnsi="Arial" w:cs="Arial"/>
                <w:sz w:val="22"/>
              </w:rPr>
            </w:pPr>
            <w:r>
              <w:rPr>
                <w:rFonts w:ascii="Arial" w:hAnsi="Arial" w:cs="Arial"/>
                <w:sz w:val="22"/>
              </w:rPr>
              <w:t xml:space="preserve">(  ) </w:t>
            </w:r>
            <w:r w:rsidR="00D12AD2">
              <w:rPr>
                <w:rFonts w:ascii="Arial" w:hAnsi="Arial" w:cs="Arial"/>
                <w:sz w:val="22"/>
              </w:rPr>
              <w:t>Lavandería</w:t>
            </w:r>
          </w:p>
        </w:tc>
        <w:tc>
          <w:tcPr>
            <w:tcW w:w="851" w:type="dxa"/>
            <w:vAlign w:val="center"/>
          </w:tcPr>
          <w:p w14:paraId="276CF336" w14:textId="75EF8A75" w:rsidR="00D12AD2" w:rsidRDefault="00D12AD2" w:rsidP="00054819">
            <w:pPr>
              <w:pStyle w:val="Prrafodelista"/>
              <w:ind w:left="0"/>
              <w:jc w:val="center"/>
              <w:rPr>
                <w:rFonts w:ascii="Arial" w:hAnsi="Arial" w:cs="Arial"/>
                <w:sz w:val="22"/>
              </w:rPr>
            </w:pPr>
            <w:r>
              <w:rPr>
                <w:rFonts w:ascii="Arial" w:hAnsi="Arial" w:cs="Arial"/>
                <w:sz w:val="22"/>
              </w:rPr>
              <w:t>2.1 y 3.2</w:t>
            </w:r>
          </w:p>
        </w:tc>
        <w:tc>
          <w:tcPr>
            <w:tcW w:w="7414" w:type="dxa"/>
          </w:tcPr>
          <w:p w14:paraId="270F1939" w14:textId="7DD44139" w:rsidR="00D12AD2" w:rsidRDefault="00D12AD2" w:rsidP="00D12AD2">
            <w:pPr>
              <w:pStyle w:val="Prrafodelista"/>
              <w:ind w:left="0"/>
              <w:jc w:val="both"/>
              <w:rPr>
                <w:rFonts w:ascii="Arial" w:hAnsi="Arial" w:cs="Arial"/>
                <w:sz w:val="22"/>
              </w:rPr>
            </w:pPr>
            <w:r>
              <w:rPr>
                <w:rFonts w:ascii="Arial" w:hAnsi="Arial" w:cs="Arial"/>
                <w:sz w:val="22"/>
              </w:rPr>
              <w:t xml:space="preserve">Nombre, dirección y teléfono de la(s) importadora(s) a las cuales </w:t>
            </w:r>
            <w:r w:rsidR="00F5049E">
              <w:rPr>
                <w:rFonts w:ascii="Arial" w:hAnsi="Arial" w:cs="Arial"/>
                <w:sz w:val="22"/>
              </w:rPr>
              <w:t xml:space="preserve">le </w:t>
            </w:r>
            <w:r>
              <w:rPr>
                <w:rFonts w:ascii="Arial" w:hAnsi="Arial" w:cs="Arial"/>
                <w:sz w:val="22"/>
              </w:rPr>
              <w:t>brinda el servicio de sanitización de textiles:</w:t>
            </w:r>
          </w:p>
          <w:p w14:paraId="7F73B71A" w14:textId="77777777" w:rsidR="00A67A02" w:rsidRDefault="00A67A02" w:rsidP="00D12AD2">
            <w:pPr>
              <w:pStyle w:val="Prrafodelista"/>
              <w:ind w:left="0"/>
              <w:jc w:val="both"/>
              <w:rPr>
                <w:rFonts w:ascii="Arial" w:hAnsi="Arial" w:cs="Arial"/>
                <w:sz w:val="22"/>
              </w:rPr>
            </w:pPr>
          </w:p>
          <w:p w14:paraId="54329895" w14:textId="77777777" w:rsidR="00290876" w:rsidRDefault="00290876" w:rsidP="00D12AD2">
            <w:pPr>
              <w:pStyle w:val="Prrafodelista"/>
              <w:ind w:left="0"/>
              <w:jc w:val="both"/>
              <w:rPr>
                <w:rFonts w:ascii="Arial" w:hAnsi="Arial" w:cs="Arial"/>
                <w:sz w:val="22"/>
              </w:rPr>
            </w:pPr>
          </w:p>
          <w:p w14:paraId="19BB1F48" w14:textId="5340FE97" w:rsidR="00F5049E" w:rsidRDefault="00F5049E" w:rsidP="00D12AD2">
            <w:pPr>
              <w:pStyle w:val="Prrafodelista"/>
              <w:ind w:left="0"/>
              <w:jc w:val="both"/>
              <w:rPr>
                <w:rFonts w:ascii="Arial" w:hAnsi="Arial" w:cs="Arial"/>
                <w:sz w:val="22"/>
              </w:rPr>
            </w:pPr>
          </w:p>
        </w:tc>
      </w:tr>
      <w:tr w:rsidR="00D12AD2" w14:paraId="11E9A267" w14:textId="77777777" w:rsidTr="00290876">
        <w:tc>
          <w:tcPr>
            <w:tcW w:w="2263" w:type="dxa"/>
            <w:vAlign w:val="center"/>
          </w:tcPr>
          <w:p w14:paraId="70AFB0A6" w14:textId="77777777" w:rsidR="00290876" w:rsidRDefault="00290876" w:rsidP="00F5049E">
            <w:pPr>
              <w:pStyle w:val="Prrafodelista"/>
              <w:ind w:left="0"/>
              <w:rPr>
                <w:rFonts w:ascii="Arial" w:hAnsi="Arial" w:cs="Arial"/>
                <w:sz w:val="22"/>
              </w:rPr>
            </w:pPr>
            <w:r>
              <w:rPr>
                <w:rFonts w:ascii="Arial" w:hAnsi="Arial" w:cs="Arial"/>
                <w:sz w:val="22"/>
              </w:rPr>
              <w:t xml:space="preserve">(  ) </w:t>
            </w:r>
            <w:r w:rsidR="00D12AD2">
              <w:rPr>
                <w:rFonts w:ascii="Arial" w:hAnsi="Arial" w:cs="Arial"/>
                <w:sz w:val="22"/>
              </w:rPr>
              <w:t xml:space="preserve">Comercializador </w:t>
            </w:r>
          </w:p>
          <w:p w14:paraId="2958FE12" w14:textId="2A6E9DFD" w:rsidR="00D12AD2" w:rsidRDefault="00D12AD2" w:rsidP="00F5049E">
            <w:pPr>
              <w:pStyle w:val="Prrafodelista"/>
              <w:ind w:left="317"/>
              <w:rPr>
                <w:rFonts w:ascii="Arial" w:hAnsi="Arial" w:cs="Arial"/>
                <w:sz w:val="22"/>
              </w:rPr>
            </w:pPr>
            <w:r>
              <w:rPr>
                <w:rFonts w:ascii="Arial" w:hAnsi="Arial" w:cs="Arial"/>
                <w:sz w:val="22"/>
              </w:rPr>
              <w:t>(establecimiento diferente al importador)</w:t>
            </w:r>
          </w:p>
        </w:tc>
        <w:tc>
          <w:tcPr>
            <w:tcW w:w="851" w:type="dxa"/>
            <w:vAlign w:val="center"/>
          </w:tcPr>
          <w:p w14:paraId="5617AFC3" w14:textId="518A9FE1" w:rsidR="00D12AD2" w:rsidRDefault="00D12AD2" w:rsidP="00054819">
            <w:pPr>
              <w:pStyle w:val="Prrafodelista"/>
              <w:ind w:left="0"/>
              <w:jc w:val="center"/>
              <w:rPr>
                <w:rFonts w:ascii="Arial" w:hAnsi="Arial" w:cs="Arial"/>
                <w:sz w:val="22"/>
              </w:rPr>
            </w:pPr>
            <w:r>
              <w:rPr>
                <w:rFonts w:ascii="Arial" w:hAnsi="Arial" w:cs="Arial"/>
                <w:sz w:val="22"/>
              </w:rPr>
              <w:t>3.1</w:t>
            </w:r>
          </w:p>
        </w:tc>
        <w:tc>
          <w:tcPr>
            <w:tcW w:w="7414" w:type="dxa"/>
          </w:tcPr>
          <w:p w14:paraId="771EFAC8" w14:textId="274E1CE6" w:rsidR="00D12AD2" w:rsidRDefault="00D12AD2" w:rsidP="00F74C5D">
            <w:pPr>
              <w:pStyle w:val="Prrafodelista"/>
              <w:ind w:left="0"/>
              <w:jc w:val="both"/>
              <w:rPr>
                <w:rFonts w:ascii="Arial" w:hAnsi="Arial" w:cs="Arial"/>
                <w:sz w:val="22"/>
              </w:rPr>
            </w:pPr>
            <w:r>
              <w:rPr>
                <w:rFonts w:ascii="Arial" w:hAnsi="Arial" w:cs="Arial"/>
                <w:sz w:val="22"/>
              </w:rPr>
              <w:t xml:space="preserve">Nombre, dirección y teléfono de </w:t>
            </w:r>
            <w:r w:rsidR="004C033B">
              <w:rPr>
                <w:rFonts w:ascii="Arial" w:hAnsi="Arial" w:cs="Arial"/>
                <w:sz w:val="22"/>
              </w:rPr>
              <w:t xml:space="preserve">la(s) lavandería(s) </w:t>
            </w:r>
            <w:r>
              <w:rPr>
                <w:rFonts w:ascii="Arial" w:hAnsi="Arial" w:cs="Arial"/>
                <w:sz w:val="22"/>
              </w:rPr>
              <w:t>que le brinda el servicio de sanitización de textiles</w:t>
            </w:r>
            <w:r w:rsidR="00A67A02">
              <w:rPr>
                <w:rFonts w:ascii="Arial" w:hAnsi="Arial" w:cs="Arial"/>
                <w:sz w:val="22"/>
              </w:rPr>
              <w:t>:</w:t>
            </w:r>
          </w:p>
          <w:p w14:paraId="789350C6" w14:textId="77777777" w:rsidR="00A67A02" w:rsidRDefault="00A67A02" w:rsidP="00F74C5D">
            <w:pPr>
              <w:pStyle w:val="Prrafodelista"/>
              <w:ind w:left="0"/>
              <w:jc w:val="both"/>
              <w:rPr>
                <w:rFonts w:ascii="Arial" w:hAnsi="Arial" w:cs="Arial"/>
                <w:sz w:val="22"/>
              </w:rPr>
            </w:pPr>
          </w:p>
          <w:p w14:paraId="0FB23496" w14:textId="77777777" w:rsidR="00290876" w:rsidRDefault="00290876" w:rsidP="00F74C5D">
            <w:pPr>
              <w:pStyle w:val="Prrafodelista"/>
              <w:ind w:left="0"/>
              <w:jc w:val="both"/>
              <w:rPr>
                <w:rFonts w:ascii="Arial" w:hAnsi="Arial" w:cs="Arial"/>
                <w:sz w:val="22"/>
              </w:rPr>
            </w:pPr>
          </w:p>
          <w:p w14:paraId="65BEA0A8" w14:textId="15444EE4" w:rsidR="00F5049E" w:rsidRDefault="00F5049E" w:rsidP="00F74C5D">
            <w:pPr>
              <w:pStyle w:val="Prrafodelista"/>
              <w:ind w:left="0"/>
              <w:jc w:val="both"/>
              <w:rPr>
                <w:rFonts w:ascii="Arial" w:hAnsi="Arial" w:cs="Arial"/>
                <w:sz w:val="22"/>
              </w:rPr>
            </w:pPr>
          </w:p>
        </w:tc>
      </w:tr>
      <w:tr w:rsidR="00D12AD2" w14:paraId="11CF8B7C" w14:textId="77777777" w:rsidTr="00290876">
        <w:tc>
          <w:tcPr>
            <w:tcW w:w="2263" w:type="dxa"/>
            <w:vAlign w:val="center"/>
          </w:tcPr>
          <w:p w14:paraId="10904F5D" w14:textId="77777777" w:rsidR="00290876" w:rsidRDefault="00290876" w:rsidP="00F5049E">
            <w:pPr>
              <w:pStyle w:val="Prrafodelista"/>
              <w:ind w:left="0"/>
              <w:rPr>
                <w:rFonts w:ascii="Arial" w:hAnsi="Arial" w:cs="Arial"/>
                <w:sz w:val="22"/>
              </w:rPr>
            </w:pPr>
            <w:r>
              <w:rPr>
                <w:rFonts w:ascii="Arial" w:hAnsi="Arial" w:cs="Arial"/>
                <w:sz w:val="22"/>
              </w:rPr>
              <w:t xml:space="preserve">(  ) </w:t>
            </w:r>
            <w:r w:rsidR="00D12AD2">
              <w:rPr>
                <w:rFonts w:ascii="Arial" w:hAnsi="Arial" w:cs="Arial"/>
                <w:sz w:val="22"/>
              </w:rPr>
              <w:t xml:space="preserve">Comercializador </w:t>
            </w:r>
          </w:p>
          <w:p w14:paraId="0CEFAD4D" w14:textId="3363A3D1" w:rsidR="00290876" w:rsidRDefault="00D12AD2" w:rsidP="00290876">
            <w:pPr>
              <w:pStyle w:val="Prrafodelista"/>
              <w:ind w:left="317"/>
              <w:rPr>
                <w:rFonts w:ascii="Arial" w:hAnsi="Arial" w:cs="Arial"/>
                <w:sz w:val="22"/>
              </w:rPr>
            </w:pPr>
            <w:r>
              <w:rPr>
                <w:rFonts w:ascii="Arial" w:hAnsi="Arial" w:cs="Arial"/>
                <w:sz w:val="22"/>
              </w:rPr>
              <w:t xml:space="preserve">e Importador </w:t>
            </w:r>
          </w:p>
          <w:p w14:paraId="4B0806C9" w14:textId="7F983329" w:rsidR="00D12AD2" w:rsidRDefault="00D12AD2" w:rsidP="00290876">
            <w:pPr>
              <w:pStyle w:val="Prrafodelista"/>
              <w:ind w:left="317"/>
              <w:rPr>
                <w:rFonts w:ascii="Arial" w:hAnsi="Arial" w:cs="Arial"/>
                <w:sz w:val="22"/>
              </w:rPr>
            </w:pPr>
            <w:r>
              <w:rPr>
                <w:rFonts w:ascii="Arial" w:hAnsi="Arial" w:cs="Arial"/>
                <w:sz w:val="22"/>
              </w:rPr>
              <w:t>(es el mismo establecimiento)</w:t>
            </w:r>
          </w:p>
        </w:tc>
        <w:tc>
          <w:tcPr>
            <w:tcW w:w="851" w:type="dxa"/>
            <w:vAlign w:val="center"/>
          </w:tcPr>
          <w:p w14:paraId="0DF91DCC" w14:textId="5D64274D" w:rsidR="00D12AD2" w:rsidRDefault="00D12AD2" w:rsidP="00054819">
            <w:pPr>
              <w:pStyle w:val="Prrafodelista"/>
              <w:ind w:left="0"/>
              <w:jc w:val="center"/>
              <w:rPr>
                <w:rFonts w:ascii="Arial" w:hAnsi="Arial" w:cs="Arial"/>
                <w:sz w:val="22"/>
              </w:rPr>
            </w:pPr>
            <w:r>
              <w:rPr>
                <w:rFonts w:ascii="Arial" w:hAnsi="Arial" w:cs="Arial"/>
                <w:sz w:val="22"/>
              </w:rPr>
              <w:t>3.1 y 3.3</w:t>
            </w:r>
          </w:p>
        </w:tc>
        <w:tc>
          <w:tcPr>
            <w:tcW w:w="7414" w:type="dxa"/>
          </w:tcPr>
          <w:p w14:paraId="4408A7EB" w14:textId="7AB77320" w:rsidR="00D12AD2" w:rsidRDefault="00D12AD2" w:rsidP="00F74C5D">
            <w:pPr>
              <w:pStyle w:val="Prrafodelista"/>
              <w:ind w:left="0"/>
              <w:jc w:val="both"/>
              <w:rPr>
                <w:rFonts w:ascii="Arial" w:hAnsi="Arial" w:cs="Arial"/>
                <w:sz w:val="22"/>
              </w:rPr>
            </w:pPr>
            <w:r>
              <w:rPr>
                <w:rFonts w:ascii="Arial" w:hAnsi="Arial" w:cs="Arial"/>
                <w:sz w:val="22"/>
              </w:rPr>
              <w:t xml:space="preserve">Nombre, dirección y teléfono de </w:t>
            </w:r>
            <w:r w:rsidR="004C033B">
              <w:rPr>
                <w:rFonts w:ascii="Arial" w:hAnsi="Arial" w:cs="Arial"/>
                <w:sz w:val="22"/>
              </w:rPr>
              <w:t xml:space="preserve">la(s) lavandería(s) </w:t>
            </w:r>
            <w:r>
              <w:rPr>
                <w:rFonts w:ascii="Arial" w:hAnsi="Arial" w:cs="Arial"/>
                <w:sz w:val="22"/>
              </w:rPr>
              <w:t>que le brinda el servicio de sanitización de textiles:</w:t>
            </w:r>
          </w:p>
          <w:p w14:paraId="6BBD62B7" w14:textId="77777777" w:rsidR="00A67A02" w:rsidRDefault="00A67A02" w:rsidP="00F74C5D">
            <w:pPr>
              <w:pStyle w:val="Prrafodelista"/>
              <w:ind w:left="0"/>
              <w:jc w:val="both"/>
              <w:rPr>
                <w:rFonts w:ascii="Arial" w:hAnsi="Arial" w:cs="Arial"/>
                <w:sz w:val="22"/>
              </w:rPr>
            </w:pPr>
          </w:p>
          <w:p w14:paraId="5E638F5C" w14:textId="77777777" w:rsidR="00290876" w:rsidRDefault="00290876" w:rsidP="00F74C5D">
            <w:pPr>
              <w:pStyle w:val="Prrafodelista"/>
              <w:ind w:left="0"/>
              <w:jc w:val="both"/>
              <w:rPr>
                <w:rFonts w:ascii="Arial" w:hAnsi="Arial" w:cs="Arial"/>
                <w:sz w:val="22"/>
              </w:rPr>
            </w:pPr>
          </w:p>
          <w:p w14:paraId="28F8C73E" w14:textId="468EB4DD" w:rsidR="00F5049E" w:rsidRDefault="00F5049E" w:rsidP="00F74C5D">
            <w:pPr>
              <w:pStyle w:val="Prrafodelista"/>
              <w:ind w:left="0"/>
              <w:jc w:val="both"/>
              <w:rPr>
                <w:rFonts w:ascii="Arial" w:hAnsi="Arial" w:cs="Arial"/>
                <w:sz w:val="22"/>
              </w:rPr>
            </w:pPr>
          </w:p>
        </w:tc>
      </w:tr>
    </w:tbl>
    <w:p w14:paraId="01004EB2" w14:textId="77777777" w:rsidR="00FC1BEA" w:rsidRPr="00813305" w:rsidRDefault="00FC1BEA" w:rsidP="00EC7371">
      <w:pPr>
        <w:pStyle w:val="Prrafodelista"/>
        <w:ind w:left="709" w:hanging="283"/>
        <w:jc w:val="both"/>
        <w:rPr>
          <w:rFonts w:ascii="Arial" w:hAnsi="Arial" w:cs="Arial"/>
          <w:sz w:val="22"/>
        </w:rPr>
      </w:pPr>
    </w:p>
    <w:p w14:paraId="085ECB79" w14:textId="77777777" w:rsidR="00AF40E4" w:rsidRPr="00AF40E4" w:rsidRDefault="00AF40E4" w:rsidP="00AF40E4">
      <w:pPr>
        <w:numPr>
          <w:ilvl w:val="0"/>
          <w:numId w:val="1"/>
        </w:numPr>
        <w:tabs>
          <w:tab w:val="left" w:pos="-720"/>
        </w:tabs>
        <w:suppressAutoHyphens/>
        <w:spacing w:after="0" w:line="240" w:lineRule="auto"/>
        <w:jc w:val="both"/>
        <w:rPr>
          <w:rFonts w:ascii="Arial" w:hAnsi="Arial" w:cs="Arial"/>
          <w:spacing w:val="-2"/>
          <w:sz w:val="22"/>
        </w:rPr>
      </w:pPr>
      <w:r w:rsidRPr="00AF40E4">
        <w:rPr>
          <w:rFonts w:ascii="Arial" w:hAnsi="Arial" w:cs="Arial"/>
          <w:spacing w:val="-2"/>
          <w:sz w:val="22"/>
        </w:rPr>
        <w:t>GENERACIÓN Y MANEJO AGUAS RESIDUALES DEL ESTABLECIMIENTO</w:t>
      </w:r>
    </w:p>
    <w:p w14:paraId="37B09F4C" w14:textId="77777777" w:rsidR="00AF40E4" w:rsidRPr="004134D8" w:rsidRDefault="00AF40E4" w:rsidP="00AF40E4">
      <w:pPr>
        <w:tabs>
          <w:tab w:val="left" w:pos="-720"/>
        </w:tabs>
        <w:suppressAutoHyphens/>
        <w:spacing w:after="0" w:line="240" w:lineRule="auto"/>
        <w:ind w:left="360"/>
        <w:jc w:val="both"/>
        <w:rPr>
          <w:rFonts w:ascii="Arial" w:hAnsi="Arial" w:cs="Arial"/>
          <w:b w:val="0"/>
          <w:spacing w:val="-2"/>
          <w:sz w:val="22"/>
        </w:rPr>
      </w:pPr>
    </w:p>
    <w:p w14:paraId="2D34C934" w14:textId="77777777" w:rsidR="00AF40E4" w:rsidRPr="004134D8" w:rsidRDefault="00AF40E4" w:rsidP="00AF40E4">
      <w:pPr>
        <w:numPr>
          <w:ilvl w:val="1"/>
          <w:numId w:val="1"/>
        </w:numPr>
        <w:tabs>
          <w:tab w:val="left" w:pos="-720"/>
        </w:tabs>
        <w:suppressAutoHyphens/>
        <w:spacing w:after="0" w:line="240" w:lineRule="auto"/>
        <w:jc w:val="both"/>
        <w:rPr>
          <w:rFonts w:ascii="Arial" w:hAnsi="Arial" w:cs="Arial"/>
          <w:b w:val="0"/>
          <w:spacing w:val="-2"/>
          <w:sz w:val="22"/>
        </w:rPr>
      </w:pPr>
      <w:r w:rsidRPr="004134D8">
        <w:rPr>
          <w:rFonts w:ascii="Arial" w:hAnsi="Arial" w:cs="Arial"/>
          <w:b w:val="0"/>
          <w:spacing w:val="-2"/>
          <w:sz w:val="22"/>
        </w:rPr>
        <w:t>Destino del efluente que se genera en el establecimiento:</w:t>
      </w:r>
    </w:p>
    <w:p w14:paraId="5D178D7B" w14:textId="77777777" w:rsidR="00AF40E4" w:rsidRPr="004134D8" w:rsidRDefault="00AF40E4" w:rsidP="00AF40E4">
      <w:pPr>
        <w:tabs>
          <w:tab w:val="left" w:pos="-720"/>
        </w:tabs>
        <w:suppressAutoHyphens/>
        <w:spacing w:after="0" w:line="240" w:lineRule="auto"/>
        <w:ind w:left="567" w:hanging="567"/>
        <w:jc w:val="both"/>
        <w:rPr>
          <w:rFonts w:ascii="Arial" w:hAnsi="Arial" w:cs="Arial"/>
          <w:b w:val="0"/>
          <w:spacing w:val="-2"/>
          <w:sz w:val="22"/>
        </w:rPr>
      </w:pPr>
    </w:p>
    <w:p w14:paraId="6B9B8D5C" w14:textId="77777777" w:rsidR="00AF40E4" w:rsidRPr="004134D8" w:rsidRDefault="00AF40E4" w:rsidP="00AF40E4">
      <w:pPr>
        <w:tabs>
          <w:tab w:val="left" w:pos="-720"/>
        </w:tabs>
        <w:suppressAutoHyphens/>
        <w:spacing w:after="0" w:line="240" w:lineRule="auto"/>
        <w:ind w:left="709"/>
        <w:jc w:val="both"/>
        <w:rPr>
          <w:rFonts w:ascii="Arial" w:hAnsi="Arial" w:cs="Arial"/>
          <w:b w:val="0"/>
          <w:spacing w:val="-2"/>
          <w:sz w:val="22"/>
        </w:rPr>
      </w:pPr>
      <w:r w:rsidRPr="004134D8">
        <w:rPr>
          <w:rFonts w:ascii="Arial" w:hAnsi="Arial" w:cs="Arial"/>
          <w:b w:val="0"/>
          <w:spacing w:val="-2"/>
          <w:sz w:val="22"/>
          <w:lang w:val="es-ES"/>
        </w:rPr>
        <w:sym w:font="Wingdings 2" w:char="F030"/>
      </w:r>
      <w:r w:rsidRPr="004134D8">
        <w:rPr>
          <w:rFonts w:ascii="Arial" w:hAnsi="Arial" w:cs="Arial"/>
          <w:b w:val="0"/>
          <w:spacing w:val="-2"/>
          <w:sz w:val="22"/>
          <w:lang w:val="es-ES"/>
        </w:rPr>
        <w:t xml:space="preserve">  </w:t>
      </w:r>
      <w:r w:rsidR="00296721">
        <w:rPr>
          <w:rFonts w:ascii="Arial" w:hAnsi="Arial" w:cs="Arial"/>
          <w:b w:val="0"/>
          <w:spacing w:val="-2"/>
          <w:sz w:val="22"/>
        </w:rPr>
        <w:t>Cu</w:t>
      </w:r>
      <w:r w:rsidRPr="004134D8">
        <w:rPr>
          <w:rFonts w:ascii="Arial" w:hAnsi="Arial" w:cs="Arial"/>
          <w:b w:val="0"/>
          <w:spacing w:val="-2"/>
          <w:sz w:val="22"/>
        </w:rPr>
        <w:t xml:space="preserve">erpo de agua receptor (Cr) </w:t>
      </w:r>
      <w:r w:rsidRPr="004134D8">
        <w:rPr>
          <w:rFonts w:ascii="Arial" w:hAnsi="Arial" w:cs="Arial"/>
          <w:b w:val="0"/>
          <w:spacing w:val="-2"/>
          <w:sz w:val="22"/>
        </w:rPr>
        <w:tab/>
        <w:t xml:space="preserve">                                 </w:t>
      </w:r>
      <w:r w:rsidRPr="004134D8">
        <w:rPr>
          <w:rFonts w:ascii="Arial" w:hAnsi="Arial" w:cs="Arial"/>
          <w:b w:val="0"/>
          <w:spacing w:val="-2"/>
          <w:sz w:val="22"/>
          <w:lang w:val="es-ES"/>
        </w:rPr>
        <w:sym w:font="Wingdings 2" w:char="F030"/>
      </w:r>
      <w:r w:rsidRPr="004134D8">
        <w:rPr>
          <w:rFonts w:ascii="Arial" w:hAnsi="Arial" w:cs="Arial"/>
          <w:b w:val="0"/>
          <w:spacing w:val="-2"/>
          <w:sz w:val="22"/>
        </w:rPr>
        <w:t xml:space="preserve">  Reúso (Ru) Especifique: ___________</w:t>
      </w:r>
    </w:p>
    <w:p w14:paraId="498AEEEB" w14:textId="77777777" w:rsidR="00AF40E4" w:rsidRPr="004134D8" w:rsidRDefault="00AF40E4" w:rsidP="00AF40E4">
      <w:pPr>
        <w:tabs>
          <w:tab w:val="left" w:pos="-720"/>
        </w:tabs>
        <w:suppressAutoHyphens/>
        <w:spacing w:after="0" w:line="240" w:lineRule="auto"/>
        <w:jc w:val="both"/>
        <w:rPr>
          <w:rFonts w:ascii="Arial" w:hAnsi="Arial" w:cs="Arial"/>
          <w:b w:val="0"/>
          <w:spacing w:val="-2"/>
          <w:sz w:val="22"/>
        </w:rPr>
      </w:pPr>
      <w:r w:rsidRPr="004134D8">
        <w:rPr>
          <w:rFonts w:ascii="Arial" w:hAnsi="Arial" w:cs="Arial"/>
          <w:b w:val="0"/>
          <w:spacing w:val="-2"/>
          <w:sz w:val="22"/>
        </w:rPr>
        <w:tab/>
      </w:r>
      <w:r w:rsidRPr="004134D8">
        <w:rPr>
          <w:rFonts w:ascii="Arial" w:hAnsi="Arial" w:cs="Arial"/>
          <w:b w:val="0"/>
          <w:spacing w:val="-2"/>
          <w:sz w:val="22"/>
          <w:lang w:val="es-ES"/>
        </w:rPr>
        <w:sym w:font="Wingdings 2" w:char="F030"/>
      </w:r>
      <w:r w:rsidRPr="004134D8">
        <w:rPr>
          <w:rFonts w:ascii="Arial" w:hAnsi="Arial" w:cs="Arial"/>
          <w:b w:val="0"/>
          <w:spacing w:val="-2"/>
          <w:sz w:val="22"/>
          <w:lang w:val="es-ES"/>
        </w:rPr>
        <w:t xml:space="preserve">  </w:t>
      </w:r>
      <w:r w:rsidRPr="004134D8">
        <w:rPr>
          <w:rFonts w:ascii="Arial" w:hAnsi="Arial" w:cs="Arial"/>
          <w:b w:val="0"/>
          <w:spacing w:val="-2"/>
          <w:sz w:val="22"/>
        </w:rPr>
        <w:t xml:space="preserve">Alcantarillado sanitario (Al)                                             </w:t>
      </w:r>
      <w:r w:rsidRPr="004134D8">
        <w:rPr>
          <w:rFonts w:ascii="Arial" w:hAnsi="Arial" w:cs="Arial"/>
          <w:b w:val="0"/>
          <w:spacing w:val="-2"/>
          <w:sz w:val="22"/>
          <w:lang w:val="es-ES"/>
        </w:rPr>
        <w:sym w:font="Wingdings 2" w:char="F030"/>
      </w:r>
      <w:r w:rsidRPr="004134D8">
        <w:rPr>
          <w:rFonts w:ascii="Arial" w:hAnsi="Arial" w:cs="Arial"/>
          <w:b w:val="0"/>
          <w:spacing w:val="-2"/>
          <w:sz w:val="22"/>
        </w:rPr>
        <w:t xml:space="preserve">  Tanques sépticos con drenaje (Ts) </w:t>
      </w:r>
      <w:r w:rsidRPr="004134D8">
        <w:rPr>
          <w:rFonts w:ascii="Arial" w:hAnsi="Arial" w:cs="Arial"/>
          <w:b w:val="0"/>
          <w:spacing w:val="-2"/>
          <w:sz w:val="22"/>
        </w:rPr>
        <w:tab/>
      </w:r>
    </w:p>
    <w:p w14:paraId="71FC87CF" w14:textId="77777777" w:rsidR="00AF40E4" w:rsidRPr="004134D8" w:rsidRDefault="00AF40E4" w:rsidP="00AF40E4">
      <w:pPr>
        <w:tabs>
          <w:tab w:val="left" w:pos="-720"/>
        </w:tabs>
        <w:suppressAutoHyphens/>
        <w:spacing w:after="0" w:line="240" w:lineRule="auto"/>
        <w:jc w:val="both"/>
        <w:rPr>
          <w:rFonts w:ascii="Arial" w:hAnsi="Arial" w:cs="Arial"/>
          <w:b w:val="0"/>
          <w:spacing w:val="-2"/>
          <w:sz w:val="22"/>
        </w:rPr>
      </w:pPr>
      <w:r w:rsidRPr="004134D8">
        <w:rPr>
          <w:rFonts w:ascii="Arial" w:hAnsi="Arial" w:cs="Arial"/>
          <w:b w:val="0"/>
          <w:spacing w:val="-2"/>
          <w:sz w:val="22"/>
        </w:rPr>
        <w:lastRenderedPageBreak/>
        <w:t xml:space="preserve">            </w:t>
      </w:r>
      <w:r w:rsidRPr="004134D8">
        <w:rPr>
          <w:rFonts w:ascii="Arial" w:hAnsi="Arial" w:cs="Arial"/>
          <w:b w:val="0"/>
          <w:spacing w:val="-2"/>
          <w:sz w:val="22"/>
          <w:lang w:val="es-ES"/>
        </w:rPr>
        <w:sym w:font="Wingdings 2" w:char="F030"/>
      </w:r>
      <w:r w:rsidRPr="004134D8">
        <w:rPr>
          <w:rFonts w:ascii="Arial" w:hAnsi="Arial" w:cs="Arial"/>
          <w:b w:val="0"/>
          <w:spacing w:val="-2"/>
          <w:sz w:val="22"/>
        </w:rPr>
        <w:t xml:space="preserve">  Sistema de infiltración (Si)                                              </w:t>
      </w:r>
      <w:r w:rsidRPr="004134D8">
        <w:rPr>
          <w:rFonts w:ascii="Arial" w:hAnsi="Arial" w:cs="Arial"/>
          <w:b w:val="0"/>
          <w:spacing w:val="-2"/>
          <w:sz w:val="22"/>
          <w:lang w:val="es-ES"/>
        </w:rPr>
        <w:sym w:font="Wingdings 2" w:char="F030"/>
      </w:r>
      <w:r w:rsidRPr="004134D8">
        <w:rPr>
          <w:rFonts w:ascii="Arial" w:hAnsi="Arial" w:cs="Arial"/>
          <w:b w:val="0"/>
          <w:spacing w:val="-2"/>
          <w:sz w:val="22"/>
        </w:rPr>
        <w:t xml:space="preserve">  Tratamiento a terceros (TT)</w:t>
      </w:r>
    </w:p>
    <w:p w14:paraId="7FF2F340" w14:textId="77777777" w:rsidR="00AF40E4" w:rsidRPr="004134D8" w:rsidRDefault="00AF40E4" w:rsidP="001C5BAC">
      <w:pPr>
        <w:tabs>
          <w:tab w:val="left" w:pos="-720"/>
        </w:tabs>
        <w:suppressAutoHyphens/>
        <w:spacing w:after="0" w:line="240" w:lineRule="auto"/>
        <w:ind w:left="1985" w:hanging="1276"/>
        <w:jc w:val="left"/>
        <w:rPr>
          <w:rFonts w:cs="Arial"/>
          <w:b w:val="0"/>
          <w:sz w:val="22"/>
          <w:lang w:val="es-ES"/>
        </w:rPr>
      </w:pPr>
      <w:r w:rsidRPr="004134D8">
        <w:rPr>
          <w:rFonts w:ascii="Arial" w:hAnsi="Arial" w:cs="Arial"/>
          <w:b w:val="0"/>
          <w:spacing w:val="-2"/>
          <w:sz w:val="22"/>
          <w:lang w:val="es-ES"/>
        </w:rPr>
        <w:sym w:font="Wingdings 2" w:char="F030"/>
      </w:r>
      <w:r w:rsidRPr="004134D8">
        <w:rPr>
          <w:rFonts w:ascii="Arial" w:hAnsi="Arial" w:cs="Arial"/>
          <w:b w:val="0"/>
          <w:spacing w:val="-2"/>
          <w:sz w:val="22"/>
        </w:rPr>
        <w:t xml:space="preserve">  Sistema de tratamiento aguas residuales (STAR)         </w:t>
      </w:r>
    </w:p>
    <w:p w14:paraId="7857B419" w14:textId="77777777" w:rsidR="007530DB" w:rsidRDefault="007530DB" w:rsidP="007530DB">
      <w:pPr>
        <w:tabs>
          <w:tab w:val="left" w:pos="-720"/>
        </w:tabs>
        <w:suppressAutoHyphens/>
        <w:spacing w:after="0" w:line="240" w:lineRule="auto"/>
        <w:ind w:left="360"/>
        <w:jc w:val="both"/>
        <w:rPr>
          <w:rFonts w:ascii="Arial" w:hAnsi="Arial" w:cs="Arial"/>
          <w:spacing w:val="-2"/>
          <w:sz w:val="22"/>
        </w:rPr>
      </w:pPr>
    </w:p>
    <w:p w14:paraId="530BE16A" w14:textId="278D393A" w:rsidR="007530DB" w:rsidRPr="007530DB" w:rsidRDefault="00C100C2" w:rsidP="007530DB">
      <w:pPr>
        <w:numPr>
          <w:ilvl w:val="0"/>
          <w:numId w:val="1"/>
        </w:numPr>
        <w:tabs>
          <w:tab w:val="left" w:pos="-720"/>
        </w:tabs>
        <w:suppressAutoHyphens/>
        <w:spacing w:after="0" w:line="240" w:lineRule="auto"/>
        <w:jc w:val="both"/>
        <w:rPr>
          <w:rFonts w:ascii="Arial" w:hAnsi="Arial" w:cs="Arial"/>
          <w:spacing w:val="-2"/>
          <w:sz w:val="22"/>
        </w:rPr>
      </w:pPr>
      <w:r>
        <w:rPr>
          <w:rFonts w:ascii="Arial" w:hAnsi="Arial" w:cs="Arial"/>
          <w:spacing w:val="-2"/>
          <w:sz w:val="22"/>
        </w:rPr>
        <w:t>SANITIZACION DE LOS TEXTILES</w:t>
      </w:r>
      <w:r w:rsidR="007530DB" w:rsidRPr="007530DB">
        <w:rPr>
          <w:rFonts w:ascii="Arial" w:hAnsi="Arial" w:cs="Arial"/>
          <w:spacing w:val="-2"/>
          <w:sz w:val="22"/>
        </w:rPr>
        <w:t>.</w:t>
      </w:r>
    </w:p>
    <w:p w14:paraId="665491AC" w14:textId="77777777" w:rsidR="00212E24" w:rsidRPr="00212E24" w:rsidRDefault="00212E24" w:rsidP="00AF40E4">
      <w:pPr>
        <w:tabs>
          <w:tab w:val="left" w:pos="9072"/>
        </w:tabs>
        <w:spacing w:after="0" w:line="240" w:lineRule="auto"/>
        <w:rPr>
          <w:rFonts w:ascii="Arial" w:hAnsi="Arial" w:cs="Arial"/>
          <w:b w:val="0"/>
          <w:sz w:val="24"/>
        </w:rPr>
      </w:pPr>
    </w:p>
    <w:tbl>
      <w:tblPr>
        <w:tblStyle w:val="Tablaconcuadrcula"/>
        <w:tblW w:w="5000" w:type="pct"/>
        <w:tblLook w:val="04A0" w:firstRow="1" w:lastRow="0" w:firstColumn="1" w:lastColumn="0" w:noHBand="0" w:noVBand="1"/>
      </w:tblPr>
      <w:tblGrid>
        <w:gridCol w:w="522"/>
        <w:gridCol w:w="7276"/>
        <w:gridCol w:w="424"/>
        <w:gridCol w:w="510"/>
        <w:gridCol w:w="1796"/>
      </w:tblGrid>
      <w:tr w:rsidR="00DC2C70" w:rsidRPr="00972008" w14:paraId="76A8B3FB" w14:textId="77777777" w:rsidTr="0036153C">
        <w:trPr>
          <w:tblHeader/>
        </w:trPr>
        <w:tc>
          <w:tcPr>
            <w:tcW w:w="248" w:type="pct"/>
            <w:vMerge w:val="restart"/>
            <w:shd w:val="clear" w:color="auto" w:fill="365F91" w:themeFill="accent1" w:themeFillShade="BF"/>
            <w:vAlign w:val="center"/>
          </w:tcPr>
          <w:p w14:paraId="76A8B3F8" w14:textId="77777777" w:rsidR="00DC2C70" w:rsidRPr="00972008" w:rsidRDefault="00DC2C70" w:rsidP="002F0E8D">
            <w:pPr>
              <w:rPr>
                <w:rFonts w:ascii="Arial" w:hAnsi="Arial" w:cs="Arial"/>
                <w:color w:val="FFFFFF" w:themeColor="background1"/>
                <w:sz w:val="22"/>
              </w:rPr>
            </w:pPr>
            <w:r w:rsidRPr="00972008">
              <w:rPr>
                <w:rFonts w:ascii="Arial" w:hAnsi="Arial" w:cs="Arial"/>
                <w:color w:val="FFFFFF" w:themeColor="background1"/>
                <w:sz w:val="22"/>
              </w:rPr>
              <w:t>N°</w:t>
            </w:r>
          </w:p>
        </w:tc>
        <w:tc>
          <w:tcPr>
            <w:tcW w:w="3456" w:type="pct"/>
            <w:vMerge w:val="restart"/>
            <w:shd w:val="clear" w:color="auto" w:fill="365F91" w:themeFill="accent1" w:themeFillShade="BF"/>
            <w:vAlign w:val="center"/>
          </w:tcPr>
          <w:p w14:paraId="76A8B3F9" w14:textId="2B93B7EF" w:rsidR="00DC2C70" w:rsidRPr="00972008" w:rsidRDefault="00CA53A4" w:rsidP="002B6A7F">
            <w:pPr>
              <w:rPr>
                <w:rFonts w:ascii="Arial" w:hAnsi="Arial" w:cs="Arial"/>
                <w:color w:val="FFFFFF" w:themeColor="background1"/>
                <w:sz w:val="22"/>
              </w:rPr>
            </w:pPr>
            <w:r>
              <w:rPr>
                <w:rFonts w:ascii="Arial" w:hAnsi="Arial" w:cs="Arial"/>
                <w:color w:val="FFFFFF" w:themeColor="background1"/>
                <w:sz w:val="22"/>
              </w:rPr>
              <w:t>Ítem</w:t>
            </w:r>
          </w:p>
        </w:tc>
        <w:tc>
          <w:tcPr>
            <w:tcW w:w="1296" w:type="pct"/>
            <w:gridSpan w:val="3"/>
            <w:shd w:val="clear" w:color="auto" w:fill="365F91" w:themeFill="accent1" w:themeFillShade="BF"/>
          </w:tcPr>
          <w:p w14:paraId="76A8B3FA" w14:textId="77777777" w:rsidR="00DC2C70" w:rsidRPr="00972008" w:rsidRDefault="00DC2C70" w:rsidP="00AF40E4">
            <w:pPr>
              <w:rPr>
                <w:rFonts w:ascii="Arial" w:hAnsi="Arial" w:cs="Arial"/>
                <w:color w:val="FFFFFF" w:themeColor="background1"/>
                <w:sz w:val="22"/>
              </w:rPr>
            </w:pPr>
            <w:r w:rsidRPr="00972008">
              <w:rPr>
                <w:rFonts w:ascii="Arial" w:hAnsi="Arial" w:cs="Arial"/>
                <w:color w:val="FFFFFF" w:themeColor="background1"/>
                <w:sz w:val="22"/>
              </w:rPr>
              <w:t>Cumplimiento</w:t>
            </w:r>
          </w:p>
        </w:tc>
      </w:tr>
      <w:tr w:rsidR="00DC2C70" w:rsidRPr="00972008" w14:paraId="76A8B401" w14:textId="77777777" w:rsidTr="0036153C">
        <w:trPr>
          <w:tblHeader/>
        </w:trPr>
        <w:tc>
          <w:tcPr>
            <w:tcW w:w="248" w:type="pct"/>
            <w:vMerge/>
            <w:shd w:val="clear" w:color="auto" w:fill="365F91" w:themeFill="accent1" w:themeFillShade="BF"/>
            <w:vAlign w:val="center"/>
          </w:tcPr>
          <w:p w14:paraId="76A8B3FC" w14:textId="77777777" w:rsidR="00DC2C70" w:rsidRPr="002674CA" w:rsidRDefault="00DC2C70" w:rsidP="002F0E8D">
            <w:pPr>
              <w:rPr>
                <w:rFonts w:ascii="Arial" w:hAnsi="Arial" w:cs="Arial"/>
                <w:color w:val="FFFFFF" w:themeColor="background1"/>
                <w:sz w:val="24"/>
              </w:rPr>
            </w:pPr>
          </w:p>
        </w:tc>
        <w:tc>
          <w:tcPr>
            <w:tcW w:w="3456" w:type="pct"/>
            <w:vMerge/>
            <w:shd w:val="clear" w:color="auto" w:fill="365F91" w:themeFill="accent1" w:themeFillShade="BF"/>
          </w:tcPr>
          <w:p w14:paraId="76A8B3FD" w14:textId="77777777" w:rsidR="00DC2C70" w:rsidRPr="00972008" w:rsidRDefault="00DC2C70" w:rsidP="00AF40E4">
            <w:pPr>
              <w:rPr>
                <w:rFonts w:ascii="Arial" w:hAnsi="Arial" w:cs="Arial"/>
                <w:color w:val="FFFFFF" w:themeColor="background1"/>
                <w:sz w:val="22"/>
              </w:rPr>
            </w:pPr>
          </w:p>
        </w:tc>
        <w:tc>
          <w:tcPr>
            <w:tcW w:w="201" w:type="pct"/>
            <w:shd w:val="clear" w:color="auto" w:fill="365F91" w:themeFill="accent1" w:themeFillShade="BF"/>
          </w:tcPr>
          <w:p w14:paraId="76A8B3FE" w14:textId="77777777" w:rsidR="00DC2C70" w:rsidRPr="00972008" w:rsidRDefault="00DC2C70" w:rsidP="00AF40E4">
            <w:pPr>
              <w:rPr>
                <w:rFonts w:ascii="Arial" w:hAnsi="Arial" w:cs="Arial"/>
                <w:color w:val="FFFFFF" w:themeColor="background1"/>
                <w:sz w:val="22"/>
              </w:rPr>
            </w:pPr>
            <w:r w:rsidRPr="00972008">
              <w:rPr>
                <w:rFonts w:ascii="Arial" w:hAnsi="Arial" w:cs="Arial"/>
                <w:color w:val="FFFFFF" w:themeColor="background1"/>
                <w:sz w:val="22"/>
              </w:rPr>
              <w:t>Si</w:t>
            </w:r>
          </w:p>
        </w:tc>
        <w:tc>
          <w:tcPr>
            <w:tcW w:w="242" w:type="pct"/>
            <w:shd w:val="clear" w:color="auto" w:fill="365F91" w:themeFill="accent1" w:themeFillShade="BF"/>
          </w:tcPr>
          <w:p w14:paraId="76A8B3FF" w14:textId="77777777" w:rsidR="00DC2C70" w:rsidRPr="00972008" w:rsidRDefault="00DC2C70" w:rsidP="00AF40E4">
            <w:pPr>
              <w:rPr>
                <w:rFonts w:ascii="Arial" w:hAnsi="Arial" w:cs="Arial"/>
                <w:color w:val="FFFFFF" w:themeColor="background1"/>
                <w:sz w:val="22"/>
              </w:rPr>
            </w:pPr>
            <w:r w:rsidRPr="00972008">
              <w:rPr>
                <w:rFonts w:ascii="Arial" w:hAnsi="Arial" w:cs="Arial"/>
                <w:color w:val="FFFFFF" w:themeColor="background1"/>
                <w:sz w:val="22"/>
              </w:rPr>
              <w:t>No</w:t>
            </w:r>
          </w:p>
        </w:tc>
        <w:tc>
          <w:tcPr>
            <w:tcW w:w="852" w:type="pct"/>
            <w:shd w:val="clear" w:color="auto" w:fill="365F91" w:themeFill="accent1" w:themeFillShade="BF"/>
          </w:tcPr>
          <w:p w14:paraId="76A8B400" w14:textId="626E2DFA" w:rsidR="00DC2C70" w:rsidRPr="00972008" w:rsidRDefault="00EF682D" w:rsidP="00AF40E4">
            <w:pPr>
              <w:rPr>
                <w:rFonts w:ascii="Arial" w:hAnsi="Arial" w:cs="Arial"/>
                <w:color w:val="FFFFFF" w:themeColor="background1"/>
                <w:sz w:val="22"/>
              </w:rPr>
            </w:pPr>
            <w:r>
              <w:rPr>
                <w:rFonts w:ascii="Arial" w:hAnsi="Arial" w:cs="Arial"/>
                <w:color w:val="FFFFFF" w:themeColor="background1"/>
                <w:sz w:val="22"/>
              </w:rPr>
              <w:t>Observaciones</w:t>
            </w:r>
          </w:p>
        </w:tc>
      </w:tr>
      <w:tr w:rsidR="00DC2C70" w:rsidRPr="00DC2C70" w14:paraId="76A8B407" w14:textId="77777777" w:rsidTr="0036153C">
        <w:tc>
          <w:tcPr>
            <w:tcW w:w="248" w:type="pct"/>
            <w:vAlign w:val="center"/>
          </w:tcPr>
          <w:p w14:paraId="76A8B402" w14:textId="2D02A6B9" w:rsidR="00DC2C70" w:rsidRPr="00DC2C70" w:rsidRDefault="00376283" w:rsidP="002F0E8D">
            <w:pPr>
              <w:rPr>
                <w:rFonts w:ascii="Arial" w:hAnsi="Arial" w:cs="Arial"/>
                <w:b w:val="0"/>
                <w:sz w:val="22"/>
              </w:rPr>
            </w:pPr>
            <w:r>
              <w:rPr>
                <w:rFonts w:ascii="Arial" w:hAnsi="Arial" w:cs="Arial"/>
                <w:b w:val="0"/>
                <w:sz w:val="22"/>
              </w:rPr>
              <w:t>3.</w:t>
            </w:r>
            <w:r w:rsidR="00DC2C70" w:rsidRPr="00DC2C70">
              <w:rPr>
                <w:rFonts w:ascii="Arial" w:hAnsi="Arial" w:cs="Arial"/>
                <w:b w:val="0"/>
                <w:sz w:val="22"/>
              </w:rPr>
              <w:t>1</w:t>
            </w:r>
          </w:p>
        </w:tc>
        <w:tc>
          <w:tcPr>
            <w:tcW w:w="3456" w:type="pct"/>
          </w:tcPr>
          <w:p w14:paraId="76A8B403" w14:textId="60AC88BC" w:rsidR="00DC2C70" w:rsidRPr="00DC2C70" w:rsidRDefault="007754F9" w:rsidP="00AF40E4">
            <w:pPr>
              <w:jc w:val="both"/>
              <w:rPr>
                <w:rFonts w:ascii="Arial" w:hAnsi="Arial" w:cs="Arial"/>
                <w:b w:val="0"/>
                <w:sz w:val="22"/>
              </w:rPr>
            </w:pPr>
            <w:r>
              <w:rPr>
                <w:rFonts w:ascii="Arial" w:hAnsi="Arial" w:cs="Arial"/>
                <w:b w:val="0"/>
                <w:color w:val="000000"/>
                <w:sz w:val="22"/>
              </w:rPr>
              <w:t>L</w:t>
            </w:r>
            <w:r w:rsidR="00BE7BDA" w:rsidRPr="007754F9">
              <w:rPr>
                <w:rFonts w:ascii="Arial" w:hAnsi="Arial" w:cs="Arial"/>
                <w:b w:val="0"/>
                <w:color w:val="000000"/>
                <w:sz w:val="22"/>
              </w:rPr>
              <w:t>as prendas de vestir usadas generadas nacionalmente y que vayan a comercializarse deben ajustarse a los requisitos de la presente sección. Los comercializadores de dicha ropa, en los puntos de venta, deberán llevar un registro de los lotes indicando la fecha y empresa que brindó el servicio de lavado, el que estará a disposición de las autoridades del Ministerio de Salud</w:t>
            </w:r>
            <w:r w:rsidR="00C420A9" w:rsidRPr="007754F9">
              <w:rPr>
                <w:rFonts w:ascii="Arial" w:hAnsi="Arial" w:cs="Arial"/>
                <w:b w:val="0"/>
                <w:color w:val="000000"/>
                <w:sz w:val="22"/>
              </w:rPr>
              <w:t xml:space="preserve"> </w:t>
            </w:r>
            <w:r w:rsidR="00C420A9" w:rsidRPr="00BD7083">
              <w:rPr>
                <w:rFonts w:ascii="Arial" w:eastAsia="Times New Roman" w:hAnsi="Arial" w:cs="Arial"/>
                <w:b w:val="0"/>
                <w:sz w:val="18"/>
                <w:szCs w:val="18"/>
                <w:lang w:val="es-ES_tradnl" w:eastAsia="es-ES"/>
              </w:rPr>
              <w:t>(</w:t>
            </w:r>
            <w:r w:rsidR="000C7842" w:rsidRPr="00BD7083">
              <w:rPr>
                <w:rFonts w:ascii="Arial" w:eastAsia="Times New Roman" w:hAnsi="Arial" w:cs="Arial"/>
                <w:sz w:val="18"/>
                <w:szCs w:val="18"/>
                <w:lang w:val="es-ES_tradnl" w:eastAsia="es-ES"/>
              </w:rPr>
              <w:t>Fundamento Legal:</w:t>
            </w:r>
            <w:r w:rsidR="000C7842" w:rsidRPr="00BD7083">
              <w:rPr>
                <w:rFonts w:ascii="Arial" w:eastAsia="Times New Roman" w:hAnsi="Arial" w:cs="Arial"/>
                <w:b w:val="0"/>
                <w:sz w:val="18"/>
                <w:szCs w:val="18"/>
                <w:lang w:val="es-ES_tradnl" w:eastAsia="es-ES"/>
              </w:rPr>
              <w:t xml:space="preserve"> </w:t>
            </w:r>
            <w:r w:rsidR="00C420A9" w:rsidRPr="00BD7083">
              <w:rPr>
                <w:rFonts w:ascii="Arial" w:eastAsia="Times New Roman" w:hAnsi="Arial" w:cs="Arial"/>
                <w:b w:val="0"/>
                <w:sz w:val="18"/>
                <w:szCs w:val="18"/>
                <w:lang w:val="es-ES_tradnl" w:eastAsia="es-ES"/>
              </w:rPr>
              <w:t xml:space="preserve">Art. 1 inciso </w:t>
            </w:r>
            <w:r w:rsidR="00874A72" w:rsidRPr="00BD7083">
              <w:rPr>
                <w:rFonts w:ascii="Arial" w:eastAsia="Times New Roman" w:hAnsi="Arial" w:cs="Arial"/>
                <w:b w:val="0"/>
                <w:sz w:val="18"/>
                <w:szCs w:val="18"/>
                <w:lang w:val="es-ES_tradnl" w:eastAsia="es-ES"/>
              </w:rPr>
              <w:t>6, 6.1</w:t>
            </w:r>
            <w:r w:rsidRPr="00BD7083">
              <w:rPr>
                <w:rFonts w:ascii="Arial" w:eastAsia="Times New Roman" w:hAnsi="Arial" w:cs="Arial"/>
                <w:b w:val="0"/>
                <w:sz w:val="18"/>
                <w:szCs w:val="18"/>
                <w:lang w:val="es-ES_tradnl" w:eastAsia="es-ES"/>
              </w:rPr>
              <w:t>.</w:t>
            </w:r>
            <w:r w:rsidR="003B5400" w:rsidRPr="00BD7083">
              <w:rPr>
                <w:rFonts w:ascii="Arial" w:eastAsia="Times New Roman" w:hAnsi="Arial" w:cs="Arial"/>
                <w:b w:val="0"/>
                <w:sz w:val="18"/>
                <w:szCs w:val="18"/>
                <w:lang w:val="es-ES_tradnl" w:eastAsia="es-ES"/>
              </w:rPr>
              <w:t xml:space="preserve"> </w:t>
            </w:r>
            <w:r w:rsidR="003B5400" w:rsidRPr="003B5400">
              <w:rPr>
                <w:rFonts w:ascii="Arial" w:eastAsia="Times New Roman" w:hAnsi="Arial" w:cs="Arial"/>
                <w:b w:val="0"/>
                <w:sz w:val="18"/>
                <w:szCs w:val="18"/>
                <w:lang w:val="es-ES_tradnl" w:eastAsia="es-ES"/>
              </w:rPr>
              <w:t xml:space="preserve">Reglamento Técnico: RTCR: 494-2018. Textiles y productos textiles. ropa usada. registro y obligatoriedad de </w:t>
            </w:r>
            <w:r w:rsidR="0025712C" w:rsidRPr="00BD7083">
              <w:rPr>
                <w:rFonts w:ascii="Arial" w:eastAsia="Times New Roman" w:hAnsi="Arial" w:cs="Arial"/>
                <w:b w:val="0"/>
                <w:sz w:val="18"/>
                <w:szCs w:val="18"/>
                <w:lang w:val="es-ES_tradnl" w:eastAsia="es-ES"/>
              </w:rPr>
              <w:t>sanitizació</w:t>
            </w:r>
            <w:r w:rsidR="0049748B" w:rsidRPr="00BD7083">
              <w:rPr>
                <w:rFonts w:ascii="Arial" w:eastAsia="Times New Roman" w:hAnsi="Arial" w:cs="Arial"/>
                <w:b w:val="0"/>
                <w:sz w:val="18"/>
                <w:szCs w:val="18"/>
                <w:lang w:val="es-ES_tradnl" w:eastAsia="es-ES"/>
              </w:rPr>
              <w:t>n, Decreto</w:t>
            </w:r>
            <w:r w:rsidR="003B5400" w:rsidRPr="00BD7083">
              <w:rPr>
                <w:rFonts w:ascii="Arial" w:eastAsia="Times New Roman" w:hAnsi="Arial" w:cs="Arial"/>
                <w:b w:val="0"/>
                <w:sz w:val="18"/>
                <w:szCs w:val="18"/>
                <w:lang w:val="es-ES_tradnl" w:eastAsia="es-ES"/>
              </w:rPr>
              <w:t xml:space="preserve"> </w:t>
            </w:r>
            <w:r w:rsidR="003B5400" w:rsidRPr="003B5400">
              <w:rPr>
                <w:rFonts w:ascii="Arial" w:eastAsia="Times New Roman" w:hAnsi="Arial" w:cs="Arial"/>
                <w:b w:val="0"/>
                <w:sz w:val="18"/>
                <w:szCs w:val="18"/>
                <w:lang w:val="es-ES_tradnl" w:eastAsia="es-ES"/>
              </w:rPr>
              <w:t>N° 41411 -S</w:t>
            </w:r>
            <w:r w:rsidR="0049748B" w:rsidRPr="00BD7083">
              <w:rPr>
                <w:rFonts w:ascii="Arial" w:eastAsia="Times New Roman" w:hAnsi="Arial" w:cs="Arial"/>
                <w:b w:val="0"/>
                <w:sz w:val="18"/>
                <w:szCs w:val="18"/>
                <w:lang w:val="es-ES_tradnl" w:eastAsia="es-ES"/>
              </w:rPr>
              <w:t>)</w:t>
            </w:r>
          </w:p>
        </w:tc>
        <w:tc>
          <w:tcPr>
            <w:tcW w:w="201" w:type="pct"/>
          </w:tcPr>
          <w:p w14:paraId="76A8B404" w14:textId="77777777" w:rsidR="00DC2C70" w:rsidRPr="00DC2C70" w:rsidRDefault="00DC2C70" w:rsidP="00AF40E4">
            <w:pPr>
              <w:rPr>
                <w:rFonts w:ascii="Arial" w:hAnsi="Arial" w:cs="Arial"/>
                <w:b w:val="0"/>
                <w:sz w:val="22"/>
              </w:rPr>
            </w:pPr>
          </w:p>
        </w:tc>
        <w:tc>
          <w:tcPr>
            <w:tcW w:w="242" w:type="pct"/>
          </w:tcPr>
          <w:p w14:paraId="76A8B405" w14:textId="77777777" w:rsidR="00DC2C70" w:rsidRPr="00DC2C70" w:rsidRDefault="00DC2C70" w:rsidP="00AF40E4">
            <w:pPr>
              <w:rPr>
                <w:rFonts w:ascii="Arial" w:hAnsi="Arial" w:cs="Arial"/>
                <w:b w:val="0"/>
                <w:sz w:val="22"/>
              </w:rPr>
            </w:pPr>
          </w:p>
        </w:tc>
        <w:tc>
          <w:tcPr>
            <w:tcW w:w="852" w:type="pct"/>
          </w:tcPr>
          <w:p w14:paraId="76A8B406" w14:textId="77777777" w:rsidR="00DC2C70" w:rsidRPr="00DC2C70" w:rsidRDefault="00DC2C70" w:rsidP="00AF40E4">
            <w:pPr>
              <w:rPr>
                <w:rFonts w:ascii="Arial" w:hAnsi="Arial" w:cs="Arial"/>
                <w:b w:val="0"/>
                <w:sz w:val="22"/>
              </w:rPr>
            </w:pPr>
          </w:p>
        </w:tc>
      </w:tr>
      <w:tr w:rsidR="00DC2C70" w:rsidRPr="00DC2C70" w14:paraId="76A8B40D" w14:textId="77777777" w:rsidTr="0036153C">
        <w:tc>
          <w:tcPr>
            <w:tcW w:w="248" w:type="pct"/>
            <w:vAlign w:val="center"/>
          </w:tcPr>
          <w:p w14:paraId="76A8B408" w14:textId="21BF57E0" w:rsidR="00DC2C70" w:rsidRPr="00DC2C70" w:rsidRDefault="00376283" w:rsidP="002F0E8D">
            <w:pPr>
              <w:rPr>
                <w:rFonts w:ascii="Arial" w:hAnsi="Arial" w:cs="Arial"/>
                <w:b w:val="0"/>
                <w:sz w:val="22"/>
              </w:rPr>
            </w:pPr>
            <w:r>
              <w:rPr>
                <w:rFonts w:ascii="Arial" w:hAnsi="Arial" w:cs="Arial"/>
                <w:b w:val="0"/>
                <w:sz w:val="22"/>
              </w:rPr>
              <w:t>3.</w:t>
            </w:r>
            <w:r w:rsidR="00757958">
              <w:rPr>
                <w:rFonts w:ascii="Arial" w:hAnsi="Arial" w:cs="Arial"/>
                <w:b w:val="0"/>
                <w:sz w:val="22"/>
              </w:rPr>
              <w:t>2</w:t>
            </w:r>
          </w:p>
        </w:tc>
        <w:tc>
          <w:tcPr>
            <w:tcW w:w="3456" w:type="pct"/>
          </w:tcPr>
          <w:p w14:paraId="76A8B409" w14:textId="5BA01618" w:rsidR="00DC2C70" w:rsidRPr="00BC43F2" w:rsidRDefault="0028763C" w:rsidP="00AF40E4">
            <w:pPr>
              <w:jc w:val="both"/>
              <w:rPr>
                <w:rFonts w:ascii="Arial" w:hAnsi="Arial" w:cs="Arial"/>
                <w:b w:val="0"/>
                <w:color w:val="000000"/>
                <w:sz w:val="22"/>
              </w:rPr>
            </w:pPr>
            <w:r w:rsidRPr="00BC43F2">
              <w:rPr>
                <w:rFonts w:ascii="Arial" w:hAnsi="Arial" w:cs="Arial"/>
                <w:b w:val="0"/>
                <w:color w:val="000000"/>
                <w:sz w:val="22"/>
              </w:rPr>
              <w:t>Las lavanderías que realicen el lavado de prendas de vestir usadas, deberán llevar una bitácora del lavado de las prendas importadas, indicando el número de Formulario de Autorización de Desalmacenaje (FAD) que se haya indicado en el Sistema de Ventanilla Única de Comercio Exterior, de conformidad con el Decreto Ejecutivo N° 33452-COMEXMAG-H-GP-S de 15 de junio del 2006 "Reglamento del Sistema de Ventanilla Única de Comercio Exterior", así como las condiciones en las que fueron sanitizadas, conforme lo señalado en el punto 6.2.1 de la presente normativa. Esta bitácora estará a disposición de las autoridades del Ministerio de Salud.</w:t>
            </w:r>
            <w:r w:rsidR="00306BDB">
              <w:rPr>
                <w:rFonts w:ascii="Arial" w:hAnsi="Arial" w:cs="Arial"/>
                <w:b w:val="0"/>
                <w:color w:val="000000"/>
                <w:sz w:val="22"/>
              </w:rPr>
              <w:t xml:space="preserve"> </w:t>
            </w:r>
            <w:r w:rsidR="00306BDB" w:rsidRPr="00BD7083">
              <w:rPr>
                <w:rFonts w:ascii="Arial" w:eastAsia="Times New Roman" w:hAnsi="Arial" w:cs="Arial"/>
                <w:b w:val="0"/>
                <w:sz w:val="18"/>
                <w:szCs w:val="18"/>
                <w:lang w:val="es-ES_tradnl" w:eastAsia="es-ES"/>
              </w:rPr>
              <w:t>(</w:t>
            </w:r>
            <w:r w:rsidR="00306BDB" w:rsidRPr="00BD7083">
              <w:rPr>
                <w:rFonts w:ascii="Arial" w:eastAsia="Times New Roman" w:hAnsi="Arial" w:cs="Arial"/>
                <w:sz w:val="18"/>
                <w:szCs w:val="18"/>
                <w:lang w:val="es-ES_tradnl" w:eastAsia="es-ES"/>
              </w:rPr>
              <w:t>Fundamento Legal:</w:t>
            </w:r>
            <w:r w:rsidR="00306BDB" w:rsidRPr="00BD7083">
              <w:rPr>
                <w:rFonts w:ascii="Arial" w:eastAsia="Times New Roman" w:hAnsi="Arial" w:cs="Arial"/>
                <w:b w:val="0"/>
                <w:sz w:val="18"/>
                <w:szCs w:val="18"/>
                <w:lang w:val="es-ES_tradnl" w:eastAsia="es-ES"/>
              </w:rPr>
              <w:t xml:space="preserve"> Art. 1 inciso 6, 6.</w:t>
            </w:r>
            <w:r w:rsidR="00306BDB">
              <w:rPr>
                <w:rFonts w:ascii="Arial" w:eastAsia="Times New Roman" w:hAnsi="Arial" w:cs="Arial"/>
                <w:b w:val="0"/>
                <w:sz w:val="18"/>
                <w:szCs w:val="18"/>
                <w:lang w:val="es-ES_tradnl" w:eastAsia="es-ES"/>
              </w:rPr>
              <w:t>2, 6.2.2</w:t>
            </w:r>
            <w:r w:rsidR="00306BDB" w:rsidRPr="00BD7083">
              <w:rPr>
                <w:rFonts w:ascii="Arial" w:eastAsia="Times New Roman" w:hAnsi="Arial" w:cs="Arial"/>
                <w:b w:val="0"/>
                <w:sz w:val="18"/>
                <w:szCs w:val="18"/>
                <w:lang w:val="es-ES_tradnl" w:eastAsia="es-ES"/>
              </w:rPr>
              <w:t xml:space="preserve">. </w:t>
            </w:r>
            <w:r w:rsidR="00306BDB" w:rsidRPr="003B5400">
              <w:rPr>
                <w:rFonts w:ascii="Arial" w:eastAsia="Times New Roman" w:hAnsi="Arial" w:cs="Arial"/>
                <w:b w:val="0"/>
                <w:sz w:val="18"/>
                <w:szCs w:val="18"/>
                <w:lang w:val="es-ES_tradnl" w:eastAsia="es-ES"/>
              </w:rPr>
              <w:t xml:space="preserve">Reglamento Técnico: RTCR: 494-2018. Textiles y productos textiles. ropa usada. registro y obligatoriedad de </w:t>
            </w:r>
            <w:r w:rsidR="00306BDB" w:rsidRPr="00BD7083">
              <w:rPr>
                <w:rFonts w:ascii="Arial" w:eastAsia="Times New Roman" w:hAnsi="Arial" w:cs="Arial"/>
                <w:b w:val="0"/>
                <w:sz w:val="18"/>
                <w:szCs w:val="18"/>
                <w:lang w:val="es-ES_tradnl" w:eastAsia="es-ES"/>
              </w:rPr>
              <w:t xml:space="preserve">sanitización, Decreto </w:t>
            </w:r>
            <w:r w:rsidR="00306BDB" w:rsidRPr="003B5400">
              <w:rPr>
                <w:rFonts w:ascii="Arial" w:eastAsia="Times New Roman" w:hAnsi="Arial" w:cs="Arial"/>
                <w:b w:val="0"/>
                <w:sz w:val="18"/>
                <w:szCs w:val="18"/>
                <w:lang w:val="es-ES_tradnl" w:eastAsia="es-ES"/>
              </w:rPr>
              <w:t>N° 41411 -S</w:t>
            </w:r>
            <w:r w:rsidR="00306BDB" w:rsidRPr="00BD7083">
              <w:rPr>
                <w:rFonts w:ascii="Arial" w:eastAsia="Times New Roman" w:hAnsi="Arial" w:cs="Arial"/>
                <w:b w:val="0"/>
                <w:sz w:val="18"/>
                <w:szCs w:val="18"/>
                <w:lang w:val="es-ES_tradnl" w:eastAsia="es-ES"/>
              </w:rPr>
              <w:t>)</w:t>
            </w:r>
          </w:p>
        </w:tc>
        <w:tc>
          <w:tcPr>
            <w:tcW w:w="201" w:type="pct"/>
          </w:tcPr>
          <w:p w14:paraId="76A8B40A" w14:textId="77777777" w:rsidR="00DC2C70" w:rsidRPr="00DC2C70" w:rsidRDefault="00DC2C70" w:rsidP="00AF40E4">
            <w:pPr>
              <w:rPr>
                <w:rFonts w:ascii="Arial" w:hAnsi="Arial" w:cs="Arial"/>
                <w:b w:val="0"/>
                <w:sz w:val="22"/>
              </w:rPr>
            </w:pPr>
          </w:p>
        </w:tc>
        <w:tc>
          <w:tcPr>
            <w:tcW w:w="242" w:type="pct"/>
          </w:tcPr>
          <w:p w14:paraId="76A8B40B" w14:textId="77777777" w:rsidR="00DC2C70" w:rsidRPr="00DC2C70" w:rsidRDefault="00DC2C70" w:rsidP="00AF40E4">
            <w:pPr>
              <w:rPr>
                <w:rFonts w:ascii="Arial" w:hAnsi="Arial" w:cs="Arial"/>
                <w:b w:val="0"/>
                <w:sz w:val="22"/>
              </w:rPr>
            </w:pPr>
          </w:p>
        </w:tc>
        <w:tc>
          <w:tcPr>
            <w:tcW w:w="852" w:type="pct"/>
          </w:tcPr>
          <w:p w14:paraId="76A8B40C" w14:textId="77777777" w:rsidR="00DC2C70" w:rsidRPr="00DC2C70" w:rsidRDefault="00DC2C70" w:rsidP="00AF40E4">
            <w:pPr>
              <w:rPr>
                <w:rFonts w:ascii="Arial" w:hAnsi="Arial" w:cs="Arial"/>
                <w:b w:val="0"/>
                <w:sz w:val="22"/>
              </w:rPr>
            </w:pPr>
          </w:p>
        </w:tc>
      </w:tr>
      <w:tr w:rsidR="00DC2C70" w:rsidRPr="00DC2C70" w14:paraId="76A8B413" w14:textId="77777777" w:rsidTr="0036153C">
        <w:tc>
          <w:tcPr>
            <w:tcW w:w="248" w:type="pct"/>
            <w:vAlign w:val="center"/>
          </w:tcPr>
          <w:p w14:paraId="76A8B40E" w14:textId="0437239F" w:rsidR="00DC2C70" w:rsidRPr="00DC2C70" w:rsidRDefault="00757958" w:rsidP="002F0E8D">
            <w:pPr>
              <w:rPr>
                <w:rFonts w:ascii="Arial" w:hAnsi="Arial" w:cs="Arial"/>
                <w:b w:val="0"/>
                <w:sz w:val="22"/>
              </w:rPr>
            </w:pPr>
            <w:r>
              <w:rPr>
                <w:rFonts w:ascii="Arial" w:hAnsi="Arial" w:cs="Arial"/>
                <w:b w:val="0"/>
                <w:sz w:val="22"/>
              </w:rPr>
              <w:t>3</w:t>
            </w:r>
            <w:r w:rsidR="00376283">
              <w:rPr>
                <w:rFonts w:ascii="Arial" w:hAnsi="Arial" w:cs="Arial"/>
                <w:b w:val="0"/>
                <w:sz w:val="22"/>
              </w:rPr>
              <w:t>.3</w:t>
            </w:r>
          </w:p>
        </w:tc>
        <w:tc>
          <w:tcPr>
            <w:tcW w:w="3456" w:type="pct"/>
          </w:tcPr>
          <w:p w14:paraId="76A8B40F" w14:textId="6805A0E7" w:rsidR="00DC2C70" w:rsidRPr="00BC43F2" w:rsidRDefault="00DF3F58" w:rsidP="00AF40E4">
            <w:pPr>
              <w:jc w:val="both"/>
              <w:rPr>
                <w:rFonts w:ascii="Arial" w:hAnsi="Arial" w:cs="Arial"/>
                <w:b w:val="0"/>
                <w:color w:val="000000"/>
                <w:sz w:val="22"/>
              </w:rPr>
            </w:pPr>
            <w:r w:rsidRPr="00BC43F2">
              <w:rPr>
                <w:rFonts w:ascii="Arial" w:hAnsi="Arial" w:cs="Arial"/>
                <w:b w:val="0"/>
                <w:color w:val="000000"/>
                <w:sz w:val="22"/>
              </w:rPr>
              <w:t>El importador deberá llevar una bitácora que registre las devoluciones antes indicadas, así como el método de disposición final de tales mercancías. Las autoridades sanitarias verificarán periódicamente que los registros del importador concuerden con las bitácoras de las lavanderías y de quienes estén a cargo de llevar a cargo la disposición final. La documentación de respaldo de la bitácora deberá conservarse por un plazo de 4 años.</w:t>
            </w:r>
            <w:r w:rsidR="00306BDB">
              <w:rPr>
                <w:rFonts w:ascii="Arial" w:hAnsi="Arial" w:cs="Arial"/>
                <w:b w:val="0"/>
                <w:color w:val="000000"/>
                <w:sz w:val="22"/>
              </w:rPr>
              <w:t xml:space="preserve"> </w:t>
            </w:r>
            <w:r w:rsidR="00306BDB" w:rsidRPr="00BD7083">
              <w:rPr>
                <w:rFonts w:ascii="Arial" w:eastAsia="Times New Roman" w:hAnsi="Arial" w:cs="Arial"/>
                <w:b w:val="0"/>
                <w:sz w:val="18"/>
                <w:szCs w:val="18"/>
                <w:lang w:val="es-ES_tradnl" w:eastAsia="es-ES"/>
              </w:rPr>
              <w:t>(</w:t>
            </w:r>
            <w:r w:rsidR="00306BDB" w:rsidRPr="00BD7083">
              <w:rPr>
                <w:rFonts w:ascii="Arial" w:eastAsia="Times New Roman" w:hAnsi="Arial" w:cs="Arial"/>
                <w:sz w:val="18"/>
                <w:szCs w:val="18"/>
                <w:lang w:val="es-ES_tradnl" w:eastAsia="es-ES"/>
              </w:rPr>
              <w:t>Fundamento Legal:</w:t>
            </w:r>
            <w:r w:rsidR="00306BDB" w:rsidRPr="00BD7083">
              <w:rPr>
                <w:rFonts w:ascii="Arial" w:eastAsia="Times New Roman" w:hAnsi="Arial" w:cs="Arial"/>
                <w:b w:val="0"/>
                <w:sz w:val="18"/>
                <w:szCs w:val="18"/>
                <w:lang w:val="es-ES_tradnl" w:eastAsia="es-ES"/>
              </w:rPr>
              <w:t xml:space="preserve"> Art. 1 inciso 6, 6.</w:t>
            </w:r>
            <w:r w:rsidR="00211FE3">
              <w:rPr>
                <w:rFonts w:ascii="Arial" w:eastAsia="Times New Roman" w:hAnsi="Arial" w:cs="Arial"/>
                <w:b w:val="0"/>
                <w:sz w:val="18"/>
                <w:szCs w:val="18"/>
                <w:lang w:val="es-ES_tradnl" w:eastAsia="es-ES"/>
              </w:rPr>
              <w:t>2, 6.2.3</w:t>
            </w:r>
            <w:r w:rsidR="00306BDB" w:rsidRPr="00BD7083">
              <w:rPr>
                <w:rFonts w:ascii="Arial" w:eastAsia="Times New Roman" w:hAnsi="Arial" w:cs="Arial"/>
                <w:b w:val="0"/>
                <w:sz w:val="18"/>
                <w:szCs w:val="18"/>
                <w:lang w:val="es-ES_tradnl" w:eastAsia="es-ES"/>
              </w:rPr>
              <w:t xml:space="preserve">. </w:t>
            </w:r>
            <w:r w:rsidR="00306BDB" w:rsidRPr="003B5400">
              <w:rPr>
                <w:rFonts w:ascii="Arial" w:eastAsia="Times New Roman" w:hAnsi="Arial" w:cs="Arial"/>
                <w:b w:val="0"/>
                <w:sz w:val="18"/>
                <w:szCs w:val="18"/>
                <w:lang w:val="es-ES_tradnl" w:eastAsia="es-ES"/>
              </w:rPr>
              <w:t xml:space="preserve">Reglamento Técnico: RTCR: 494-2018. Textiles y productos textiles. ropa usada. registro y obligatoriedad de </w:t>
            </w:r>
            <w:r w:rsidR="00306BDB" w:rsidRPr="00BD7083">
              <w:rPr>
                <w:rFonts w:ascii="Arial" w:eastAsia="Times New Roman" w:hAnsi="Arial" w:cs="Arial"/>
                <w:b w:val="0"/>
                <w:sz w:val="18"/>
                <w:szCs w:val="18"/>
                <w:lang w:val="es-ES_tradnl" w:eastAsia="es-ES"/>
              </w:rPr>
              <w:t xml:space="preserve">sanitización, Decreto </w:t>
            </w:r>
            <w:r w:rsidR="00306BDB" w:rsidRPr="003B5400">
              <w:rPr>
                <w:rFonts w:ascii="Arial" w:eastAsia="Times New Roman" w:hAnsi="Arial" w:cs="Arial"/>
                <w:b w:val="0"/>
                <w:sz w:val="18"/>
                <w:szCs w:val="18"/>
                <w:lang w:val="es-ES_tradnl" w:eastAsia="es-ES"/>
              </w:rPr>
              <w:t>N° 41411 -S</w:t>
            </w:r>
            <w:r w:rsidR="00306BDB" w:rsidRPr="00BD7083">
              <w:rPr>
                <w:rFonts w:ascii="Arial" w:eastAsia="Times New Roman" w:hAnsi="Arial" w:cs="Arial"/>
                <w:b w:val="0"/>
                <w:sz w:val="18"/>
                <w:szCs w:val="18"/>
                <w:lang w:val="es-ES_tradnl" w:eastAsia="es-ES"/>
              </w:rPr>
              <w:t>)</w:t>
            </w:r>
          </w:p>
        </w:tc>
        <w:tc>
          <w:tcPr>
            <w:tcW w:w="201" w:type="pct"/>
          </w:tcPr>
          <w:p w14:paraId="76A8B410" w14:textId="77777777" w:rsidR="00DC2C70" w:rsidRPr="00DC2C70" w:rsidRDefault="00DC2C70" w:rsidP="00AF40E4">
            <w:pPr>
              <w:rPr>
                <w:rFonts w:ascii="Arial" w:hAnsi="Arial" w:cs="Arial"/>
                <w:b w:val="0"/>
                <w:sz w:val="22"/>
              </w:rPr>
            </w:pPr>
          </w:p>
        </w:tc>
        <w:tc>
          <w:tcPr>
            <w:tcW w:w="242" w:type="pct"/>
          </w:tcPr>
          <w:p w14:paraId="76A8B411" w14:textId="77777777" w:rsidR="00DC2C70" w:rsidRPr="00DC2C70" w:rsidRDefault="00DC2C70" w:rsidP="00AF40E4">
            <w:pPr>
              <w:rPr>
                <w:rFonts w:ascii="Arial" w:hAnsi="Arial" w:cs="Arial"/>
                <w:b w:val="0"/>
                <w:sz w:val="22"/>
              </w:rPr>
            </w:pPr>
          </w:p>
        </w:tc>
        <w:tc>
          <w:tcPr>
            <w:tcW w:w="852" w:type="pct"/>
          </w:tcPr>
          <w:p w14:paraId="76A8B412" w14:textId="77777777" w:rsidR="00DC2C70" w:rsidRPr="00DC2C70" w:rsidRDefault="00DC2C70" w:rsidP="00AF40E4">
            <w:pPr>
              <w:rPr>
                <w:rFonts w:ascii="Arial" w:hAnsi="Arial" w:cs="Arial"/>
                <w:b w:val="0"/>
                <w:sz w:val="22"/>
              </w:rPr>
            </w:pPr>
          </w:p>
        </w:tc>
      </w:tr>
      <w:tr w:rsidR="00DC2C70" w:rsidRPr="00DC2C70" w14:paraId="76A8B417" w14:textId="77777777" w:rsidTr="009A1E9D">
        <w:tc>
          <w:tcPr>
            <w:tcW w:w="5000" w:type="pct"/>
            <w:gridSpan w:val="5"/>
            <w:vAlign w:val="center"/>
          </w:tcPr>
          <w:p w14:paraId="76A8B414" w14:textId="7FA3495F" w:rsidR="00DC2C70" w:rsidRPr="0025458E" w:rsidRDefault="00857B3A" w:rsidP="002F0E8D">
            <w:pPr>
              <w:jc w:val="left"/>
              <w:rPr>
                <w:rFonts w:ascii="Arial" w:hAnsi="Arial" w:cs="Arial"/>
                <w:sz w:val="22"/>
              </w:rPr>
            </w:pPr>
            <w:r>
              <w:rPr>
                <w:rFonts w:ascii="Arial" w:hAnsi="Arial" w:cs="Arial"/>
                <w:sz w:val="22"/>
              </w:rPr>
              <w:t>COMENT</w:t>
            </w:r>
            <w:r w:rsidR="00C717BB">
              <w:rPr>
                <w:rFonts w:ascii="Arial" w:hAnsi="Arial" w:cs="Arial"/>
                <w:sz w:val="22"/>
              </w:rPr>
              <w:t>ARIOS</w:t>
            </w:r>
            <w:r w:rsidR="00DC2C70" w:rsidRPr="0025458E">
              <w:rPr>
                <w:rFonts w:ascii="Arial" w:hAnsi="Arial" w:cs="Arial"/>
                <w:sz w:val="22"/>
              </w:rPr>
              <w:t>:</w:t>
            </w:r>
          </w:p>
          <w:p w14:paraId="76A8B415" w14:textId="6E57CD3A" w:rsidR="00DC2C70" w:rsidRDefault="00DC2C70" w:rsidP="002F0E8D">
            <w:pPr>
              <w:jc w:val="left"/>
              <w:rPr>
                <w:rFonts w:ascii="Arial" w:hAnsi="Arial" w:cs="Arial"/>
                <w:b w:val="0"/>
                <w:sz w:val="22"/>
              </w:rPr>
            </w:pPr>
          </w:p>
          <w:p w14:paraId="39691E36" w14:textId="10B8C613" w:rsidR="002F0E8D" w:rsidRDefault="002F0E8D" w:rsidP="002F0E8D">
            <w:pPr>
              <w:jc w:val="left"/>
              <w:rPr>
                <w:rFonts w:ascii="Arial" w:hAnsi="Arial" w:cs="Arial"/>
                <w:b w:val="0"/>
                <w:sz w:val="22"/>
              </w:rPr>
            </w:pPr>
          </w:p>
          <w:p w14:paraId="1B93932F" w14:textId="0782221B" w:rsidR="002F0E8D" w:rsidRDefault="002F0E8D" w:rsidP="002F0E8D">
            <w:pPr>
              <w:jc w:val="left"/>
              <w:rPr>
                <w:rFonts w:ascii="Arial" w:hAnsi="Arial" w:cs="Arial"/>
                <w:b w:val="0"/>
                <w:sz w:val="22"/>
              </w:rPr>
            </w:pPr>
          </w:p>
          <w:p w14:paraId="266329D8" w14:textId="45491A9C" w:rsidR="002F0E8D" w:rsidRDefault="002F0E8D" w:rsidP="002F0E8D">
            <w:pPr>
              <w:jc w:val="left"/>
              <w:rPr>
                <w:rFonts w:ascii="Arial" w:hAnsi="Arial" w:cs="Arial"/>
                <w:b w:val="0"/>
                <w:sz w:val="22"/>
              </w:rPr>
            </w:pPr>
          </w:p>
          <w:p w14:paraId="34E23ED8" w14:textId="6691BBE8" w:rsidR="002F0E8D" w:rsidRDefault="002F0E8D" w:rsidP="002F0E8D">
            <w:pPr>
              <w:jc w:val="left"/>
              <w:rPr>
                <w:rFonts w:ascii="Arial" w:hAnsi="Arial" w:cs="Arial"/>
                <w:b w:val="0"/>
                <w:sz w:val="22"/>
              </w:rPr>
            </w:pPr>
          </w:p>
          <w:p w14:paraId="243B3507" w14:textId="0E6E1939" w:rsidR="002F0E8D" w:rsidRDefault="002F0E8D" w:rsidP="002F0E8D">
            <w:pPr>
              <w:jc w:val="left"/>
              <w:rPr>
                <w:rFonts w:ascii="Arial" w:hAnsi="Arial" w:cs="Arial"/>
                <w:b w:val="0"/>
                <w:sz w:val="22"/>
              </w:rPr>
            </w:pPr>
          </w:p>
          <w:p w14:paraId="30CA64B8" w14:textId="5F86A57B" w:rsidR="002F0E8D" w:rsidRDefault="002F0E8D" w:rsidP="002F0E8D">
            <w:pPr>
              <w:jc w:val="left"/>
              <w:rPr>
                <w:rFonts w:ascii="Arial" w:hAnsi="Arial" w:cs="Arial"/>
                <w:b w:val="0"/>
                <w:sz w:val="22"/>
              </w:rPr>
            </w:pPr>
          </w:p>
          <w:p w14:paraId="4B875A31" w14:textId="77777777" w:rsidR="002F0E8D" w:rsidRPr="00DC2C70" w:rsidRDefault="002F0E8D" w:rsidP="002F0E8D">
            <w:pPr>
              <w:jc w:val="left"/>
              <w:rPr>
                <w:rFonts w:ascii="Arial" w:hAnsi="Arial" w:cs="Arial"/>
                <w:b w:val="0"/>
                <w:sz w:val="22"/>
              </w:rPr>
            </w:pPr>
          </w:p>
          <w:p w14:paraId="76A8B416" w14:textId="77777777" w:rsidR="00DC2C70" w:rsidRPr="00DC2C70" w:rsidRDefault="00DC2C70" w:rsidP="002F0E8D">
            <w:pPr>
              <w:jc w:val="left"/>
              <w:rPr>
                <w:rFonts w:ascii="Arial" w:hAnsi="Arial" w:cs="Arial"/>
                <w:b w:val="0"/>
                <w:sz w:val="22"/>
              </w:rPr>
            </w:pPr>
          </w:p>
        </w:tc>
      </w:tr>
      <w:tr w:rsidR="00071AE6" w:rsidRPr="00DC2C70" w14:paraId="17963F52" w14:textId="77777777" w:rsidTr="009A1E9D">
        <w:tc>
          <w:tcPr>
            <w:tcW w:w="5000" w:type="pct"/>
            <w:gridSpan w:val="5"/>
            <w:vAlign w:val="center"/>
          </w:tcPr>
          <w:p w14:paraId="5A100E64" w14:textId="77777777" w:rsidR="00C5127A" w:rsidRPr="00470D9D" w:rsidRDefault="00C5127A" w:rsidP="002F0E8D">
            <w:pPr>
              <w:pStyle w:val="Textoindependiente2"/>
              <w:tabs>
                <w:tab w:val="left" w:pos="474"/>
              </w:tabs>
              <w:jc w:val="left"/>
              <w:rPr>
                <w:rFonts w:cs="Arial"/>
                <w:b/>
                <w:spacing w:val="0"/>
                <w:sz w:val="22"/>
                <w:szCs w:val="22"/>
                <w:lang w:val="es-ES_tradnl"/>
              </w:rPr>
            </w:pPr>
            <w:r w:rsidRPr="00470D9D">
              <w:rPr>
                <w:rFonts w:cs="Arial"/>
                <w:b/>
                <w:spacing w:val="0"/>
                <w:sz w:val="22"/>
                <w:szCs w:val="22"/>
                <w:lang w:val="es-ES_tradnl"/>
              </w:rPr>
              <w:lastRenderedPageBreak/>
              <w:t>ACCION A SEGUIR:</w:t>
            </w:r>
          </w:p>
          <w:p w14:paraId="3504EBCB" w14:textId="77777777" w:rsidR="00C5127A" w:rsidRDefault="00C5127A" w:rsidP="002F0E8D">
            <w:pPr>
              <w:pStyle w:val="Textoindependiente2"/>
              <w:tabs>
                <w:tab w:val="left" w:pos="474"/>
              </w:tabs>
              <w:jc w:val="left"/>
              <w:rPr>
                <w:rFonts w:cs="Arial"/>
                <w:spacing w:val="0"/>
                <w:sz w:val="22"/>
                <w:szCs w:val="22"/>
                <w:lang w:val="es-ES_tradnl"/>
              </w:rPr>
            </w:pPr>
          </w:p>
          <w:p w14:paraId="18D69FF1" w14:textId="229BE2F8" w:rsidR="00C5127A" w:rsidRPr="00125814" w:rsidRDefault="00C5127A" w:rsidP="002F0E8D">
            <w:pPr>
              <w:pStyle w:val="Textoindependiente2"/>
              <w:tabs>
                <w:tab w:val="left" w:pos="474"/>
              </w:tabs>
              <w:jc w:val="left"/>
              <w:rPr>
                <w:rFonts w:cs="Arial"/>
                <w:spacing w:val="0"/>
                <w:sz w:val="22"/>
                <w:szCs w:val="22"/>
                <w:lang w:val="es-ES_tradnl"/>
              </w:rPr>
            </w:pPr>
            <w:r>
              <w:rPr>
                <w:rFonts w:cs="Arial"/>
                <w:noProof/>
                <w:spacing w:val="0"/>
                <w:sz w:val="22"/>
                <w:szCs w:val="22"/>
                <w:lang w:val="es-CR" w:eastAsia="es-CR"/>
              </w:rPr>
              <mc:AlternateContent>
                <mc:Choice Requires="wps">
                  <w:drawing>
                    <wp:anchor distT="0" distB="0" distL="114300" distR="114300" simplePos="0" relativeHeight="251658243" behindDoc="0" locked="0" layoutInCell="1" allowOverlap="1" wp14:anchorId="661A3608" wp14:editId="1697BE28">
                      <wp:simplePos x="0" y="0"/>
                      <wp:positionH relativeFrom="column">
                        <wp:posOffset>5806440</wp:posOffset>
                      </wp:positionH>
                      <wp:positionV relativeFrom="paragraph">
                        <wp:posOffset>34925</wp:posOffset>
                      </wp:positionV>
                      <wp:extent cx="190500" cy="142875"/>
                      <wp:effectExtent l="0" t="0" r="19050" b="28575"/>
                      <wp:wrapNone/>
                      <wp:docPr id="4"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63FCDFB1">
                    <v:rect w14:anchorId="1B5DDD78" id="Rectángulo 4" o:spid="_x0000_s1026" style="position:absolute;margin-left:457.2pt;margin-top:2.75pt;width:15pt;height:1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"/>
                  </w:pict>
                </mc:Fallback>
              </mc:AlternateContent>
            </w:r>
            <w:r w:rsidRPr="00125814">
              <w:rPr>
                <w:rFonts w:cs="Arial"/>
                <w:noProof/>
                <w:spacing w:val="0"/>
                <w:sz w:val="22"/>
                <w:szCs w:val="22"/>
                <w:lang w:val="es-CR" w:eastAsia="es-CR"/>
              </w:rPr>
              <mc:AlternateContent>
                <mc:Choice Requires="wps">
                  <w:drawing>
                    <wp:anchor distT="0" distB="0" distL="114300" distR="114300" simplePos="0" relativeHeight="251658240" behindDoc="0" locked="0" layoutInCell="1" allowOverlap="1" wp14:anchorId="5666B190" wp14:editId="3CB6C185">
                      <wp:simplePos x="0" y="0"/>
                      <wp:positionH relativeFrom="column">
                        <wp:posOffset>1062990</wp:posOffset>
                      </wp:positionH>
                      <wp:positionV relativeFrom="paragraph">
                        <wp:posOffset>34925</wp:posOffset>
                      </wp:positionV>
                      <wp:extent cx="190500" cy="142875"/>
                      <wp:effectExtent l="0" t="0" r="19050" b="28575"/>
                      <wp:wrapNone/>
                      <wp:docPr id="3"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70930F06">
                    <v:rect w14:anchorId="3431D301" id="Rectángulo 3" o:spid="_x0000_s1026" style="position:absolute;margin-left:83.7pt;margin-top:2.75pt;width:15pt;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"/>
                  </w:pict>
                </mc:Fallback>
              </mc:AlternateContent>
            </w:r>
            <w:r>
              <w:rPr>
                <w:rFonts w:cs="Arial"/>
                <w:noProof/>
                <w:spacing w:val="0"/>
                <w:sz w:val="22"/>
                <w:szCs w:val="22"/>
                <w:lang w:val="es-CR" w:eastAsia="es-CR"/>
              </w:rPr>
              <mc:AlternateContent>
                <mc:Choice Requires="wps">
                  <w:drawing>
                    <wp:anchor distT="0" distB="0" distL="114300" distR="114300" simplePos="0" relativeHeight="251658241" behindDoc="0" locked="0" layoutInCell="1" allowOverlap="1" wp14:anchorId="4A2AEDD9" wp14:editId="6BF37233">
                      <wp:simplePos x="0" y="0"/>
                      <wp:positionH relativeFrom="column">
                        <wp:posOffset>2729865</wp:posOffset>
                      </wp:positionH>
                      <wp:positionV relativeFrom="paragraph">
                        <wp:posOffset>24765</wp:posOffset>
                      </wp:positionV>
                      <wp:extent cx="190500" cy="142875"/>
                      <wp:effectExtent l="0" t="0" r="19050" b="28575"/>
                      <wp:wrapNone/>
                      <wp:docPr id="2"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0527BD7E">
                    <v:rect w14:anchorId="7C4A4622" id="Rectángulo 2" o:spid="_x0000_s1026" style="position:absolute;margin-left:214.95pt;margin-top:1.95pt;width:15pt;height:1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"/>
                  </w:pict>
                </mc:Fallback>
              </mc:AlternateContent>
            </w:r>
            <w:r>
              <w:rPr>
                <w:rFonts w:cs="Arial"/>
                <w:noProof/>
                <w:spacing w:val="0"/>
                <w:sz w:val="22"/>
                <w:szCs w:val="22"/>
                <w:lang w:val="es-CR" w:eastAsia="es-CR"/>
              </w:rPr>
              <mc:AlternateContent>
                <mc:Choice Requires="wps">
                  <w:drawing>
                    <wp:anchor distT="0" distB="0" distL="114300" distR="114300" simplePos="0" relativeHeight="251658242" behindDoc="0" locked="0" layoutInCell="1" allowOverlap="1" wp14:anchorId="7570FC98" wp14:editId="0A974CFB">
                      <wp:simplePos x="0" y="0"/>
                      <wp:positionH relativeFrom="column">
                        <wp:posOffset>4549140</wp:posOffset>
                      </wp:positionH>
                      <wp:positionV relativeFrom="paragraph">
                        <wp:posOffset>25400</wp:posOffset>
                      </wp:positionV>
                      <wp:extent cx="190500" cy="142875"/>
                      <wp:effectExtent l="0" t="0" r="19050" b="28575"/>
                      <wp:wrapNone/>
                      <wp:docPr id="7"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1EEE463E">
                    <v:rect w14:anchorId="4A40A54C" id="Rectángulo 7" o:spid="_x0000_s1026" style="position:absolute;margin-left:358.2pt;margin-top:2pt;width:15pt;height:1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"/>
                  </w:pict>
                </mc:Fallback>
              </mc:AlternateContent>
            </w:r>
            <w:r w:rsidRPr="00125814">
              <w:rPr>
                <w:rFonts w:cs="Arial"/>
                <w:spacing w:val="0"/>
                <w:sz w:val="22"/>
                <w:szCs w:val="22"/>
                <w:lang w:val="es-ES_tradnl"/>
              </w:rPr>
              <w:t xml:space="preserve">Cierre de Caso     </w:t>
            </w:r>
            <w:r>
              <w:rPr>
                <w:rFonts w:cs="Arial"/>
                <w:spacing w:val="0"/>
                <w:sz w:val="22"/>
                <w:szCs w:val="22"/>
                <w:lang w:val="es-ES_tradnl"/>
              </w:rPr>
              <w:t xml:space="preserve">           </w:t>
            </w:r>
            <w:r w:rsidRPr="00125814">
              <w:rPr>
                <w:rFonts w:cs="Arial"/>
                <w:spacing w:val="0"/>
                <w:sz w:val="22"/>
                <w:szCs w:val="22"/>
                <w:lang w:val="es-ES_tradnl"/>
              </w:rPr>
              <w:t xml:space="preserve">Reprogramación               </w:t>
            </w:r>
            <w:r>
              <w:rPr>
                <w:rFonts w:cs="Arial"/>
                <w:spacing w:val="0"/>
                <w:sz w:val="22"/>
                <w:szCs w:val="22"/>
                <w:lang w:val="es-ES_tradnl"/>
              </w:rPr>
              <w:t xml:space="preserve">      O</w:t>
            </w:r>
            <w:r w:rsidRPr="00125814">
              <w:rPr>
                <w:rFonts w:cs="Arial"/>
                <w:spacing w:val="0"/>
                <w:sz w:val="22"/>
                <w:szCs w:val="22"/>
                <w:lang w:val="es-ES_tradnl"/>
              </w:rPr>
              <w:t xml:space="preserve">rden </w:t>
            </w:r>
            <w:r>
              <w:rPr>
                <w:rFonts w:cs="Arial"/>
                <w:spacing w:val="0"/>
                <w:sz w:val="22"/>
                <w:szCs w:val="22"/>
                <w:lang w:val="es-ES_tradnl"/>
              </w:rPr>
              <w:t>S</w:t>
            </w:r>
            <w:r w:rsidRPr="00125814">
              <w:rPr>
                <w:rFonts w:cs="Arial"/>
                <w:spacing w:val="0"/>
                <w:sz w:val="22"/>
                <w:szCs w:val="22"/>
                <w:lang w:val="es-ES_tradnl"/>
              </w:rPr>
              <w:t>anitaria</w:t>
            </w:r>
            <w:r>
              <w:rPr>
                <w:rFonts w:cs="Arial"/>
                <w:spacing w:val="0"/>
                <w:sz w:val="22"/>
                <w:szCs w:val="22"/>
                <w:lang w:val="es-ES_tradnl"/>
              </w:rPr>
              <w:t xml:space="preserve">                 </w:t>
            </w:r>
            <w:r w:rsidRPr="00125814">
              <w:rPr>
                <w:rFonts w:cs="Arial"/>
                <w:spacing w:val="0"/>
                <w:sz w:val="22"/>
                <w:szCs w:val="22"/>
                <w:lang w:val="es-ES_tradnl"/>
              </w:rPr>
              <w:t>Clausura</w:t>
            </w:r>
          </w:p>
          <w:p w14:paraId="7CC2A82E" w14:textId="77777777" w:rsidR="00C5127A" w:rsidRPr="00125814" w:rsidRDefault="00C5127A" w:rsidP="002F0E8D">
            <w:pPr>
              <w:pStyle w:val="Textoindependiente2"/>
              <w:tabs>
                <w:tab w:val="left" w:pos="474"/>
              </w:tabs>
              <w:jc w:val="left"/>
              <w:rPr>
                <w:rFonts w:cs="Arial"/>
                <w:spacing w:val="0"/>
                <w:sz w:val="22"/>
                <w:szCs w:val="22"/>
                <w:lang w:val="es-ES_tradnl"/>
              </w:rPr>
            </w:pPr>
          </w:p>
          <w:p w14:paraId="52BADF6D" w14:textId="77777777" w:rsidR="00C5127A" w:rsidRDefault="00C5127A" w:rsidP="002F0E8D">
            <w:pPr>
              <w:pStyle w:val="Textoindependiente2"/>
              <w:tabs>
                <w:tab w:val="left" w:pos="474"/>
              </w:tabs>
              <w:jc w:val="left"/>
              <w:rPr>
                <w:rFonts w:cs="Arial"/>
                <w:spacing w:val="0"/>
                <w:sz w:val="22"/>
                <w:szCs w:val="22"/>
                <w:lang w:val="es-ES_tradnl"/>
              </w:rPr>
            </w:pPr>
            <w:r w:rsidRPr="00125814">
              <w:rPr>
                <w:rFonts w:cs="Arial"/>
                <w:spacing w:val="0"/>
                <w:sz w:val="22"/>
                <w:szCs w:val="22"/>
                <w:lang w:val="es-ES_tradnl"/>
              </w:rPr>
              <w:t>Otros: __________________</w:t>
            </w:r>
          </w:p>
          <w:p w14:paraId="5B7E4E7F" w14:textId="77777777" w:rsidR="00071AE6" w:rsidRPr="00DC2C70" w:rsidRDefault="00071AE6" w:rsidP="002F0E8D">
            <w:pPr>
              <w:jc w:val="left"/>
              <w:rPr>
                <w:rFonts w:ascii="Arial" w:hAnsi="Arial" w:cs="Arial"/>
                <w:b w:val="0"/>
                <w:sz w:val="22"/>
              </w:rPr>
            </w:pPr>
          </w:p>
        </w:tc>
      </w:tr>
      <w:tr w:rsidR="00C5127A" w:rsidRPr="00DC2C70" w14:paraId="68F5B529" w14:textId="77777777" w:rsidTr="009A1E9D">
        <w:tc>
          <w:tcPr>
            <w:tcW w:w="5000" w:type="pct"/>
            <w:gridSpan w:val="5"/>
            <w:vAlign w:val="center"/>
          </w:tcPr>
          <w:p w14:paraId="00FCE733" w14:textId="77777777" w:rsidR="002F0E8D" w:rsidRDefault="002F0E8D" w:rsidP="002F0E8D">
            <w:pPr>
              <w:jc w:val="left"/>
              <w:rPr>
                <w:rFonts w:ascii="Arial" w:hAnsi="Arial" w:cs="Arial"/>
                <w:sz w:val="22"/>
              </w:rPr>
            </w:pPr>
          </w:p>
          <w:p w14:paraId="013E3B84" w14:textId="77777777" w:rsidR="002F0E8D" w:rsidRDefault="002F0E8D" w:rsidP="002F0E8D">
            <w:pPr>
              <w:jc w:val="left"/>
              <w:rPr>
                <w:rFonts w:ascii="Arial" w:hAnsi="Arial" w:cs="Arial"/>
                <w:color w:val="000000"/>
                <w:sz w:val="22"/>
              </w:rPr>
            </w:pPr>
            <w:r w:rsidRPr="00394BFD">
              <w:rPr>
                <w:rFonts w:ascii="Arial" w:hAnsi="Arial" w:cs="Arial"/>
                <w:sz w:val="22"/>
              </w:rPr>
              <w:t>Hora de finalización de la inspección:</w:t>
            </w:r>
            <w:r w:rsidRPr="00530C38">
              <w:rPr>
                <w:rFonts w:ascii="Arial" w:hAnsi="Arial" w:cs="Arial"/>
                <w:sz w:val="22"/>
              </w:rPr>
              <w:t xml:space="preserve"> _____________________</w:t>
            </w:r>
          </w:p>
          <w:p w14:paraId="4B7DDBF8" w14:textId="77777777" w:rsidR="002F0E8D" w:rsidRPr="002C04A3" w:rsidRDefault="002F0E8D" w:rsidP="002F0E8D">
            <w:pPr>
              <w:jc w:val="left"/>
              <w:rPr>
                <w:rFonts w:ascii="Arial" w:hAnsi="Arial" w:cs="Arial"/>
                <w:color w:val="000000"/>
                <w:sz w:val="22"/>
              </w:rPr>
            </w:pPr>
          </w:p>
          <w:p w14:paraId="366C9418" w14:textId="515EFD6A" w:rsidR="002F0E8D" w:rsidRPr="002C04A3" w:rsidRDefault="002F0E8D" w:rsidP="002F0E8D">
            <w:pPr>
              <w:jc w:val="left"/>
              <w:rPr>
                <w:rFonts w:ascii="Arial" w:hAnsi="Arial" w:cs="Arial"/>
                <w:b w:val="0"/>
                <w:color w:val="000000"/>
                <w:sz w:val="22"/>
              </w:rPr>
            </w:pPr>
            <w:r w:rsidRPr="002C04A3">
              <w:rPr>
                <w:rFonts w:ascii="Arial" w:hAnsi="Arial" w:cs="Arial"/>
                <w:b w:val="0"/>
                <w:color w:val="000000"/>
                <w:sz w:val="22"/>
              </w:rPr>
              <w:t>Funcionarios que realizan la inspección:</w:t>
            </w:r>
          </w:p>
          <w:p w14:paraId="7E7A2386" w14:textId="77777777" w:rsidR="002F0E8D" w:rsidRPr="002C04A3" w:rsidRDefault="002F0E8D" w:rsidP="002F0E8D">
            <w:pPr>
              <w:jc w:val="left"/>
              <w:rPr>
                <w:rFonts w:ascii="Arial" w:hAnsi="Arial" w:cs="Arial"/>
                <w:color w:val="000000"/>
                <w:sz w:val="22"/>
              </w:rPr>
            </w:pPr>
          </w:p>
          <w:p w14:paraId="2EB1BE79" w14:textId="77777777" w:rsidR="002F0E8D" w:rsidRPr="002C04A3" w:rsidRDefault="002F0E8D" w:rsidP="002F0E8D">
            <w:pPr>
              <w:spacing w:line="480" w:lineRule="auto"/>
              <w:jc w:val="left"/>
              <w:rPr>
                <w:rFonts w:ascii="Arial" w:hAnsi="Arial" w:cs="Arial"/>
                <w:b w:val="0"/>
                <w:color w:val="000000"/>
                <w:sz w:val="22"/>
              </w:rPr>
            </w:pPr>
            <w:r w:rsidRPr="002C04A3">
              <w:rPr>
                <w:rFonts w:ascii="Arial" w:hAnsi="Arial" w:cs="Arial"/>
                <w:color w:val="000000"/>
                <w:sz w:val="22"/>
              </w:rPr>
              <w:t>Nombre: ___________________________ Cédula: _____________ Firma: ______________________</w:t>
            </w:r>
          </w:p>
          <w:p w14:paraId="73E4E5EB" w14:textId="77777777" w:rsidR="002F0E8D" w:rsidRPr="002C04A3" w:rsidRDefault="002F0E8D" w:rsidP="002F0E8D">
            <w:pPr>
              <w:spacing w:line="480" w:lineRule="auto"/>
              <w:jc w:val="left"/>
              <w:rPr>
                <w:rFonts w:ascii="Arial" w:hAnsi="Arial" w:cs="Arial"/>
                <w:b w:val="0"/>
                <w:color w:val="000000"/>
                <w:sz w:val="22"/>
              </w:rPr>
            </w:pPr>
            <w:r w:rsidRPr="002C04A3">
              <w:rPr>
                <w:rFonts w:ascii="Arial" w:hAnsi="Arial" w:cs="Arial"/>
                <w:color w:val="000000"/>
                <w:sz w:val="22"/>
              </w:rPr>
              <w:t>Nombre: ___________________________ Cédula: _____________ Firma: ______________________</w:t>
            </w:r>
          </w:p>
          <w:p w14:paraId="34B9C9D3" w14:textId="303F36F9" w:rsidR="00C5127A" w:rsidRPr="0025458E" w:rsidRDefault="002F0E8D" w:rsidP="002F0E8D">
            <w:pPr>
              <w:pStyle w:val="Textoindependiente2"/>
              <w:tabs>
                <w:tab w:val="left" w:pos="474"/>
              </w:tabs>
              <w:jc w:val="left"/>
              <w:rPr>
                <w:rFonts w:cs="Arial"/>
                <w:b/>
                <w:color w:val="000000"/>
                <w:sz w:val="22"/>
              </w:rPr>
            </w:pPr>
            <w:r w:rsidRPr="0025458E">
              <w:rPr>
                <w:rFonts w:cs="Arial"/>
                <w:b/>
                <w:color w:val="000000"/>
                <w:sz w:val="22"/>
              </w:rPr>
              <w:t>Nombre: ___________________</w:t>
            </w:r>
            <w:r w:rsidR="0025458E">
              <w:rPr>
                <w:rFonts w:cs="Arial"/>
                <w:b/>
                <w:color w:val="000000"/>
                <w:sz w:val="22"/>
              </w:rPr>
              <w:t>_</w:t>
            </w:r>
            <w:r w:rsidRPr="0025458E">
              <w:rPr>
                <w:rFonts w:cs="Arial"/>
                <w:b/>
                <w:color w:val="000000"/>
                <w:sz w:val="22"/>
              </w:rPr>
              <w:t>________ Cédula: _____________ Firma: __________________</w:t>
            </w:r>
            <w:r w:rsidR="0025458E">
              <w:rPr>
                <w:rFonts w:cs="Arial"/>
                <w:b/>
                <w:color w:val="000000"/>
                <w:sz w:val="22"/>
              </w:rPr>
              <w:t>_</w:t>
            </w:r>
            <w:r w:rsidRPr="0025458E">
              <w:rPr>
                <w:rFonts w:cs="Arial"/>
                <w:b/>
                <w:color w:val="000000"/>
                <w:sz w:val="22"/>
              </w:rPr>
              <w:t>___</w:t>
            </w:r>
          </w:p>
          <w:p w14:paraId="2D2B15F2" w14:textId="05089145" w:rsidR="002F0E8D" w:rsidRPr="00470D9D" w:rsidRDefault="002F0E8D" w:rsidP="002F0E8D">
            <w:pPr>
              <w:pStyle w:val="Textoindependiente2"/>
              <w:tabs>
                <w:tab w:val="left" w:pos="474"/>
              </w:tabs>
              <w:jc w:val="left"/>
              <w:rPr>
                <w:rFonts w:cs="Arial"/>
                <w:b/>
                <w:spacing w:val="0"/>
                <w:sz w:val="22"/>
                <w:szCs w:val="22"/>
                <w:lang w:val="es-ES_tradnl"/>
              </w:rPr>
            </w:pPr>
          </w:p>
        </w:tc>
      </w:tr>
      <w:tr w:rsidR="002F0E8D" w:rsidRPr="00DC2C70" w14:paraId="5C57B8E8" w14:textId="77777777" w:rsidTr="009A1E9D">
        <w:tc>
          <w:tcPr>
            <w:tcW w:w="5000" w:type="pct"/>
            <w:gridSpan w:val="5"/>
            <w:vAlign w:val="center"/>
          </w:tcPr>
          <w:p w14:paraId="39A45D01" w14:textId="77777777" w:rsidR="002F0E8D" w:rsidRPr="002C04A3" w:rsidRDefault="002F0E8D" w:rsidP="0025458E">
            <w:pPr>
              <w:jc w:val="left"/>
              <w:rPr>
                <w:rFonts w:ascii="Arial" w:hAnsi="Arial" w:cs="Arial"/>
                <w:b w:val="0"/>
                <w:color w:val="000000"/>
                <w:sz w:val="22"/>
              </w:rPr>
            </w:pPr>
            <w:r w:rsidRPr="002C04A3">
              <w:rPr>
                <w:rFonts w:ascii="Arial" w:hAnsi="Arial" w:cs="Arial"/>
                <w:b w:val="0"/>
                <w:color w:val="000000"/>
                <w:sz w:val="22"/>
              </w:rPr>
              <w:t>Representante por parte del establecimiento:</w:t>
            </w:r>
          </w:p>
          <w:p w14:paraId="7190CF92" w14:textId="77777777" w:rsidR="002F0E8D" w:rsidRPr="00784AFD" w:rsidRDefault="002F0E8D" w:rsidP="0025458E">
            <w:pPr>
              <w:jc w:val="left"/>
              <w:rPr>
                <w:rFonts w:ascii="Arial" w:hAnsi="Arial" w:cs="Arial"/>
                <w:color w:val="000000"/>
                <w:sz w:val="18"/>
                <w:szCs w:val="18"/>
              </w:rPr>
            </w:pPr>
          </w:p>
          <w:p w14:paraId="79461274" w14:textId="77777777" w:rsidR="0025458E" w:rsidRDefault="002F0E8D" w:rsidP="00AB69EF">
            <w:pPr>
              <w:jc w:val="left"/>
              <w:rPr>
                <w:rFonts w:ascii="Arial" w:hAnsi="Arial" w:cs="Arial"/>
                <w:color w:val="000000"/>
                <w:sz w:val="22"/>
              </w:rPr>
            </w:pPr>
            <w:r w:rsidRPr="002C04A3">
              <w:rPr>
                <w:rFonts w:ascii="Arial" w:hAnsi="Arial" w:cs="Arial"/>
                <w:color w:val="000000"/>
                <w:sz w:val="22"/>
              </w:rPr>
              <w:t xml:space="preserve">Nombre: ___________________________ Cédula: _____________ </w:t>
            </w:r>
          </w:p>
          <w:p w14:paraId="4352D8E6" w14:textId="340685C1" w:rsidR="00AB69EF" w:rsidRDefault="00AB69EF" w:rsidP="00AB69EF">
            <w:pPr>
              <w:jc w:val="left"/>
              <w:rPr>
                <w:rFonts w:ascii="Arial" w:hAnsi="Arial" w:cs="Arial"/>
                <w:sz w:val="22"/>
              </w:rPr>
            </w:pPr>
          </w:p>
        </w:tc>
      </w:tr>
    </w:tbl>
    <w:p w14:paraId="76A8B5B3" w14:textId="77777777" w:rsidR="00447D77" w:rsidRDefault="00447D77" w:rsidP="002F0E8D">
      <w:pPr>
        <w:spacing w:after="0" w:line="240" w:lineRule="auto"/>
        <w:rPr>
          <w:rFonts w:ascii="Arial" w:hAnsi="Arial" w:cs="Arial"/>
          <w:sz w:val="22"/>
        </w:rPr>
      </w:pPr>
    </w:p>
    <w:p w14:paraId="2D0BFB01" w14:textId="77777777" w:rsidR="00BB18B0" w:rsidRDefault="00BB18B0" w:rsidP="002F0E8D">
      <w:pPr>
        <w:spacing w:after="0" w:line="240" w:lineRule="auto"/>
        <w:rPr>
          <w:rFonts w:ascii="Arial" w:hAnsi="Arial" w:cs="Arial"/>
          <w:sz w:val="22"/>
        </w:rPr>
      </w:pPr>
    </w:p>
    <w:p w14:paraId="3FA926F6" w14:textId="77777777" w:rsidR="00BB18B0" w:rsidRDefault="00BB18B0" w:rsidP="002F0E8D">
      <w:pPr>
        <w:spacing w:after="0" w:line="240" w:lineRule="auto"/>
        <w:rPr>
          <w:rFonts w:ascii="Arial" w:hAnsi="Arial" w:cs="Arial"/>
          <w:sz w:val="22"/>
        </w:rPr>
      </w:pPr>
    </w:p>
    <w:p w14:paraId="57487DCA" w14:textId="77777777" w:rsidR="00BB18B0" w:rsidRDefault="00BB18B0" w:rsidP="002F0E8D">
      <w:pPr>
        <w:spacing w:after="0" w:line="240" w:lineRule="auto"/>
        <w:rPr>
          <w:rFonts w:ascii="Arial" w:hAnsi="Arial" w:cs="Arial"/>
          <w:sz w:val="22"/>
        </w:rPr>
      </w:pPr>
    </w:p>
    <w:p w14:paraId="130E80BB" w14:textId="77777777" w:rsidR="00BB18B0" w:rsidRDefault="00BB18B0" w:rsidP="002F0E8D">
      <w:pPr>
        <w:spacing w:after="0" w:line="240" w:lineRule="auto"/>
        <w:rPr>
          <w:rFonts w:ascii="Arial" w:hAnsi="Arial" w:cs="Arial"/>
          <w:sz w:val="22"/>
        </w:rPr>
      </w:pPr>
    </w:p>
    <w:p w14:paraId="2E6D5150" w14:textId="77777777" w:rsidR="00BB18B0" w:rsidRDefault="00BB18B0" w:rsidP="002F0E8D">
      <w:pPr>
        <w:spacing w:after="0" w:line="240" w:lineRule="auto"/>
        <w:rPr>
          <w:rFonts w:ascii="Arial" w:hAnsi="Arial" w:cs="Arial"/>
          <w:sz w:val="22"/>
        </w:rPr>
      </w:pPr>
    </w:p>
    <w:p w14:paraId="32D53990" w14:textId="77777777" w:rsidR="00BB18B0" w:rsidRDefault="00BB18B0" w:rsidP="002F0E8D">
      <w:pPr>
        <w:spacing w:after="0" w:line="240" w:lineRule="auto"/>
        <w:rPr>
          <w:rFonts w:ascii="Arial" w:hAnsi="Arial" w:cs="Arial"/>
          <w:sz w:val="22"/>
        </w:rPr>
      </w:pPr>
    </w:p>
    <w:p w14:paraId="390E1870" w14:textId="77777777" w:rsidR="00BB18B0" w:rsidRDefault="00BB18B0" w:rsidP="002F0E8D">
      <w:pPr>
        <w:spacing w:after="0" w:line="240" w:lineRule="auto"/>
        <w:rPr>
          <w:rFonts w:ascii="Arial" w:hAnsi="Arial" w:cs="Arial"/>
          <w:sz w:val="22"/>
        </w:rPr>
      </w:pPr>
    </w:p>
    <w:p w14:paraId="6CCC5355" w14:textId="77777777" w:rsidR="00BB18B0" w:rsidRDefault="00BB18B0" w:rsidP="002F0E8D">
      <w:pPr>
        <w:spacing w:after="0" w:line="240" w:lineRule="auto"/>
        <w:rPr>
          <w:rFonts w:ascii="Arial" w:hAnsi="Arial" w:cs="Arial"/>
          <w:sz w:val="22"/>
        </w:rPr>
      </w:pPr>
    </w:p>
    <w:p w14:paraId="75A5CB21" w14:textId="77777777" w:rsidR="00BB18B0" w:rsidRDefault="00BB18B0" w:rsidP="002F0E8D">
      <w:pPr>
        <w:spacing w:after="0" w:line="240" w:lineRule="auto"/>
        <w:rPr>
          <w:rFonts w:ascii="Arial" w:hAnsi="Arial" w:cs="Arial"/>
          <w:sz w:val="22"/>
        </w:rPr>
      </w:pPr>
    </w:p>
    <w:p w14:paraId="746E9683" w14:textId="77777777" w:rsidR="00BB18B0" w:rsidRDefault="00BB18B0" w:rsidP="002F0E8D">
      <w:pPr>
        <w:spacing w:after="0" w:line="240" w:lineRule="auto"/>
        <w:rPr>
          <w:rFonts w:ascii="Arial" w:hAnsi="Arial" w:cs="Arial"/>
          <w:sz w:val="22"/>
        </w:rPr>
      </w:pPr>
    </w:p>
    <w:p w14:paraId="51912496" w14:textId="77777777" w:rsidR="00BB18B0" w:rsidRDefault="00BB18B0" w:rsidP="002F0E8D">
      <w:pPr>
        <w:spacing w:after="0" w:line="240" w:lineRule="auto"/>
        <w:rPr>
          <w:rFonts w:ascii="Arial" w:hAnsi="Arial" w:cs="Arial"/>
          <w:sz w:val="22"/>
        </w:rPr>
      </w:pPr>
    </w:p>
    <w:p w14:paraId="48357837" w14:textId="77777777" w:rsidR="00BB18B0" w:rsidRDefault="00BB18B0" w:rsidP="002F0E8D">
      <w:pPr>
        <w:spacing w:after="0" w:line="240" w:lineRule="auto"/>
        <w:rPr>
          <w:rFonts w:ascii="Arial" w:hAnsi="Arial" w:cs="Arial"/>
          <w:sz w:val="22"/>
        </w:rPr>
      </w:pPr>
    </w:p>
    <w:p w14:paraId="4651BB22" w14:textId="77777777" w:rsidR="00BB18B0" w:rsidRDefault="00BB18B0" w:rsidP="002F0E8D">
      <w:pPr>
        <w:spacing w:after="0" w:line="240" w:lineRule="auto"/>
        <w:rPr>
          <w:rFonts w:ascii="Arial" w:hAnsi="Arial" w:cs="Arial"/>
          <w:sz w:val="22"/>
        </w:rPr>
      </w:pPr>
      <w:bookmarkStart w:id="1" w:name="_GoBack"/>
      <w:bookmarkEnd w:id="1"/>
    </w:p>
    <w:p w14:paraId="4884E96F" w14:textId="77777777" w:rsidR="00BB18B0" w:rsidRDefault="00BB18B0" w:rsidP="002F0E8D">
      <w:pPr>
        <w:spacing w:after="0" w:line="240" w:lineRule="auto"/>
        <w:rPr>
          <w:rFonts w:ascii="Arial" w:hAnsi="Arial" w:cs="Arial"/>
          <w:sz w:val="22"/>
        </w:rPr>
      </w:pPr>
    </w:p>
    <w:p w14:paraId="2DFC1840" w14:textId="77777777" w:rsidR="00BB18B0" w:rsidRDefault="00BB18B0" w:rsidP="002F0E8D">
      <w:pPr>
        <w:spacing w:after="0" w:line="240" w:lineRule="auto"/>
        <w:rPr>
          <w:rFonts w:ascii="Arial" w:hAnsi="Arial" w:cs="Arial"/>
          <w:sz w:val="22"/>
        </w:rPr>
      </w:pPr>
    </w:p>
    <w:p w14:paraId="3B3B0952" w14:textId="77777777" w:rsidR="00BB18B0" w:rsidRDefault="00BB18B0" w:rsidP="002F0E8D">
      <w:pPr>
        <w:spacing w:after="0" w:line="240" w:lineRule="auto"/>
        <w:rPr>
          <w:rFonts w:ascii="Arial" w:hAnsi="Arial" w:cs="Arial"/>
          <w:sz w:val="22"/>
        </w:rPr>
      </w:pPr>
    </w:p>
    <w:p w14:paraId="62E15FDC" w14:textId="77777777" w:rsidR="00BB18B0" w:rsidRDefault="00BB18B0" w:rsidP="002F0E8D">
      <w:pPr>
        <w:spacing w:after="0" w:line="240" w:lineRule="auto"/>
        <w:rPr>
          <w:rFonts w:ascii="Arial" w:hAnsi="Arial" w:cs="Arial"/>
          <w:sz w:val="22"/>
        </w:rPr>
      </w:pPr>
    </w:p>
    <w:sectPr w:rsidR="00BB18B0" w:rsidSect="00DC2C70">
      <w:headerReference w:type="default" r:id="rId8"/>
      <w:footerReference w:type="default" r:id="rId9"/>
      <w:pgSz w:w="12240" w:h="15840"/>
      <w:pgMar w:top="851"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3F5D97" w14:textId="77777777" w:rsidR="006F4DD2" w:rsidRDefault="006F4DD2" w:rsidP="00560C93">
      <w:pPr>
        <w:spacing w:after="0" w:line="240" w:lineRule="auto"/>
      </w:pPr>
      <w:r>
        <w:separator/>
      </w:r>
    </w:p>
  </w:endnote>
  <w:endnote w:type="continuationSeparator" w:id="0">
    <w:p w14:paraId="68EE0307" w14:textId="77777777" w:rsidR="006F4DD2" w:rsidRDefault="006F4DD2" w:rsidP="00560C93">
      <w:pPr>
        <w:spacing w:after="0" w:line="240" w:lineRule="auto"/>
      </w:pPr>
      <w:r>
        <w:continuationSeparator/>
      </w:r>
    </w:p>
  </w:endnote>
  <w:endnote w:type="continuationNotice" w:id="1">
    <w:p w14:paraId="588B7CF4" w14:textId="77777777" w:rsidR="006F4DD2" w:rsidRDefault="006F4D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563F5F" w14:textId="77777777" w:rsidR="00BB18B0" w:rsidRDefault="00BB18B0" w:rsidP="00BB18B0">
    <w:pPr>
      <w:spacing w:after="0" w:line="240" w:lineRule="auto"/>
      <w:rPr>
        <w:rFonts w:ascii="Arial" w:hAnsi="Arial" w:cs="Arial"/>
        <w:sz w:val="22"/>
      </w:rPr>
    </w:pPr>
  </w:p>
  <w:p w14:paraId="74B27A6C" w14:textId="3B95CFBA" w:rsidR="00BB18B0" w:rsidRPr="00BB18B0" w:rsidRDefault="00BB18B0" w:rsidP="00BB18B0">
    <w:pPr>
      <w:pBdr>
        <w:top w:val="single" w:sz="4" w:space="1" w:color="auto"/>
      </w:pBdr>
      <w:spacing w:after="0" w:line="240" w:lineRule="auto"/>
      <w:jc w:val="left"/>
      <w:rPr>
        <w:rFonts w:ascii="Arial" w:hAnsi="Arial" w:cs="Arial"/>
        <w:sz w:val="20"/>
        <w:szCs w:val="20"/>
      </w:rPr>
    </w:pPr>
    <w:r w:rsidRPr="00BB18B0">
      <w:rPr>
        <w:rFonts w:ascii="Arial" w:hAnsi="Arial" w:cs="Arial"/>
        <w:color w:val="464E5A"/>
        <w:sz w:val="20"/>
        <w:szCs w:val="20"/>
        <w:shd w:val="clear" w:color="auto" w:fill="FFFFFF"/>
      </w:rPr>
      <w:t xml:space="preserve">NOTA: </w:t>
    </w:r>
    <w:r w:rsidRPr="00BB18B0">
      <w:rPr>
        <w:rFonts w:ascii="Arial" w:hAnsi="Arial" w:cs="Arial"/>
        <w:i/>
        <w:color w:val="464E5A"/>
        <w:sz w:val="20"/>
        <w:szCs w:val="20"/>
        <w:shd w:val="clear" w:color="auto" w:fill="FFFFFF"/>
      </w:rPr>
      <w:t>Si la autoridad de salud durante una inspección, identifica infracciones a cualquier otra ley o reglamento que no estén incluidas en un anexo específico, puede solicitar su cumplimiento amparados en la normativa vigente.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1A2105" w14:textId="77777777" w:rsidR="006F4DD2" w:rsidRDefault="006F4DD2" w:rsidP="00560C93">
      <w:pPr>
        <w:spacing w:after="0" w:line="240" w:lineRule="auto"/>
      </w:pPr>
      <w:r>
        <w:separator/>
      </w:r>
    </w:p>
  </w:footnote>
  <w:footnote w:type="continuationSeparator" w:id="0">
    <w:p w14:paraId="6982B5A9" w14:textId="77777777" w:rsidR="006F4DD2" w:rsidRDefault="006F4DD2" w:rsidP="00560C93">
      <w:pPr>
        <w:spacing w:after="0" w:line="240" w:lineRule="auto"/>
      </w:pPr>
      <w:r>
        <w:continuationSeparator/>
      </w:r>
    </w:p>
  </w:footnote>
  <w:footnote w:type="continuationNotice" w:id="1">
    <w:p w14:paraId="0907F5C0" w14:textId="77777777" w:rsidR="006F4DD2" w:rsidRDefault="006F4DD2">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70" w:type="dxa"/>
        <w:right w:w="70" w:type="dxa"/>
      </w:tblCellMar>
      <w:tblLook w:val="0000" w:firstRow="0" w:lastRow="0" w:firstColumn="0" w:lastColumn="0" w:noHBand="0" w:noVBand="0"/>
    </w:tblPr>
    <w:tblGrid>
      <w:gridCol w:w="1708"/>
      <w:gridCol w:w="1485"/>
      <w:gridCol w:w="5100"/>
      <w:gridCol w:w="2239"/>
    </w:tblGrid>
    <w:tr w:rsidR="00560C93" w14:paraId="76A8B5BC" w14:textId="77777777" w:rsidTr="00423497">
      <w:trPr>
        <w:cantSplit/>
        <w:trHeight w:hRule="exact" w:val="378"/>
      </w:trPr>
      <w:tc>
        <w:tcPr>
          <w:tcW w:w="811" w:type="pct"/>
          <w:vMerge w:val="restart"/>
          <w:tcBorders>
            <w:top w:val="double" w:sz="1" w:space="0" w:color="000000"/>
            <w:left w:val="double" w:sz="1" w:space="0" w:color="000000"/>
            <w:bottom w:val="double" w:sz="1" w:space="0" w:color="000000"/>
          </w:tcBorders>
          <w:vAlign w:val="center"/>
        </w:tcPr>
        <w:p w14:paraId="76A8B5B8" w14:textId="77777777" w:rsidR="00560C93" w:rsidRDefault="00560C93" w:rsidP="00560C93">
          <w:pPr>
            <w:pStyle w:val="Encabezado"/>
            <w:snapToGrid w:val="0"/>
            <w:ind w:right="360"/>
            <w:rPr>
              <w:b w:val="0"/>
              <w:smallCaps/>
              <w:sz w:val="20"/>
              <w:szCs w:val="24"/>
            </w:rPr>
          </w:pPr>
          <w:r>
            <w:rPr>
              <w:noProof/>
              <w:lang w:eastAsia="es-CR"/>
            </w:rPr>
            <w:drawing>
              <wp:inline distT="0" distB="0" distL="0" distR="0" wp14:anchorId="76A8B5C6" wp14:editId="76A8B5C7">
                <wp:extent cx="467995" cy="467995"/>
                <wp:effectExtent l="0" t="0" r="8255" b="8255"/>
                <wp:docPr id="1" name="Imagen 1" descr="LOGO P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EQ"/>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7995" cy="467995"/>
                        </a:xfrm>
                        <a:prstGeom prst="rect">
                          <a:avLst/>
                        </a:prstGeom>
                        <a:noFill/>
                        <a:ln>
                          <a:noFill/>
                        </a:ln>
                      </pic:spPr>
                    </pic:pic>
                  </a:graphicData>
                </a:graphic>
              </wp:inline>
            </w:drawing>
          </w:r>
        </w:p>
      </w:tc>
      <w:tc>
        <w:tcPr>
          <w:tcW w:w="3126" w:type="pct"/>
          <w:gridSpan w:val="2"/>
          <w:vMerge w:val="restart"/>
          <w:tcBorders>
            <w:top w:val="double" w:sz="1" w:space="0" w:color="000000"/>
            <w:left w:val="double" w:sz="1" w:space="0" w:color="000000"/>
            <w:bottom w:val="double" w:sz="1" w:space="0" w:color="000000"/>
          </w:tcBorders>
          <w:vAlign w:val="center"/>
        </w:tcPr>
        <w:p w14:paraId="76A8B5B9" w14:textId="77777777" w:rsidR="00560C93" w:rsidRDefault="00560C93" w:rsidP="00560C93">
          <w:pPr>
            <w:pStyle w:val="Encabezado"/>
            <w:snapToGrid w:val="0"/>
            <w:rPr>
              <w:b w:val="0"/>
              <w:smallCaps/>
              <w:sz w:val="20"/>
              <w:szCs w:val="24"/>
            </w:rPr>
          </w:pPr>
          <w:r>
            <w:rPr>
              <w:b w:val="0"/>
              <w:smallCaps/>
              <w:sz w:val="20"/>
              <w:szCs w:val="24"/>
            </w:rPr>
            <w:t>Ministerio de Salud de Costa Rica</w:t>
          </w:r>
        </w:p>
        <w:p w14:paraId="76A8B5BA" w14:textId="77777777" w:rsidR="00560C93" w:rsidRDefault="00560C93" w:rsidP="00560C93">
          <w:pPr>
            <w:pStyle w:val="Encabezado"/>
            <w:rPr>
              <w:smallCaps/>
              <w:sz w:val="18"/>
            </w:rPr>
          </w:pPr>
          <w:r>
            <w:rPr>
              <w:smallCaps/>
              <w:sz w:val="18"/>
            </w:rPr>
            <w:t>Nivel Intrainstitucional</w:t>
          </w:r>
        </w:p>
      </w:tc>
      <w:tc>
        <w:tcPr>
          <w:tcW w:w="1063" w:type="pct"/>
          <w:tcBorders>
            <w:top w:val="double" w:sz="1" w:space="0" w:color="000000"/>
            <w:left w:val="double" w:sz="1" w:space="0" w:color="000000"/>
            <w:bottom w:val="double" w:sz="1" w:space="0" w:color="000000"/>
            <w:right w:val="double" w:sz="1" w:space="0" w:color="000000"/>
          </w:tcBorders>
          <w:vAlign w:val="center"/>
        </w:tcPr>
        <w:p w14:paraId="76A8B5BB" w14:textId="25B5F539" w:rsidR="00560C93" w:rsidRDefault="003A6978" w:rsidP="00560C93">
          <w:pPr>
            <w:pStyle w:val="Encabezado"/>
            <w:snapToGrid w:val="0"/>
          </w:pPr>
          <w:r>
            <w:rPr>
              <w:rFonts w:ascii="Arial" w:hAnsi="Arial"/>
              <w:i/>
              <w:smallCaps/>
              <w:sz w:val="18"/>
            </w:rPr>
            <w:t xml:space="preserve">Página </w:t>
          </w:r>
          <w:r>
            <w:rPr>
              <w:i/>
              <w:smallCaps/>
              <w:sz w:val="18"/>
            </w:rPr>
            <w:fldChar w:fldCharType="begin"/>
          </w:r>
          <w:r>
            <w:rPr>
              <w:i/>
              <w:smallCaps/>
              <w:sz w:val="18"/>
            </w:rPr>
            <w:instrText xml:space="preserve"> PAGE </w:instrText>
          </w:r>
          <w:r>
            <w:rPr>
              <w:i/>
              <w:smallCaps/>
              <w:sz w:val="18"/>
            </w:rPr>
            <w:fldChar w:fldCharType="separate"/>
          </w:r>
          <w:r w:rsidR="0021253C">
            <w:rPr>
              <w:i/>
              <w:smallCaps/>
              <w:noProof/>
              <w:sz w:val="18"/>
            </w:rPr>
            <w:t>3</w:t>
          </w:r>
          <w:r>
            <w:rPr>
              <w:rFonts w:ascii="Arial" w:hAnsi="Arial"/>
              <w:i/>
              <w:smallCaps/>
              <w:sz w:val="18"/>
            </w:rPr>
            <w:fldChar w:fldCharType="end"/>
          </w:r>
          <w:r>
            <w:rPr>
              <w:rFonts w:ascii="Arial" w:hAnsi="Arial"/>
              <w:i/>
              <w:smallCaps/>
              <w:sz w:val="18"/>
            </w:rPr>
            <w:t xml:space="preserve"> de </w:t>
          </w:r>
          <w:r>
            <w:rPr>
              <w:i/>
              <w:smallCaps/>
              <w:sz w:val="18"/>
            </w:rPr>
            <w:fldChar w:fldCharType="begin"/>
          </w:r>
          <w:r>
            <w:rPr>
              <w:i/>
              <w:smallCaps/>
              <w:sz w:val="18"/>
            </w:rPr>
            <w:instrText xml:space="preserve"> NUMPAGE \*Arabic </w:instrText>
          </w:r>
          <w:r>
            <w:rPr>
              <w:i/>
              <w:smallCaps/>
              <w:sz w:val="18"/>
            </w:rPr>
            <w:fldChar w:fldCharType="separate"/>
          </w:r>
          <w:r>
            <w:rPr>
              <w:i/>
              <w:smallCaps/>
              <w:sz w:val="18"/>
            </w:rPr>
            <w:t>6</w:t>
          </w:r>
          <w:r>
            <w:rPr>
              <w:rFonts w:ascii="Arial" w:hAnsi="Arial"/>
              <w:i/>
              <w:smallCaps/>
              <w:sz w:val="18"/>
            </w:rPr>
            <w:fldChar w:fldCharType="end"/>
          </w:r>
        </w:p>
      </w:tc>
    </w:tr>
    <w:tr w:rsidR="00560C93" w:rsidRPr="00560C93" w14:paraId="76A8B5C0" w14:textId="77777777" w:rsidTr="00423497">
      <w:trPr>
        <w:cantSplit/>
        <w:trHeight w:val="394"/>
      </w:trPr>
      <w:tc>
        <w:tcPr>
          <w:tcW w:w="811" w:type="pct"/>
          <w:vMerge/>
          <w:tcBorders>
            <w:top w:val="double" w:sz="1" w:space="0" w:color="000000"/>
            <w:left w:val="double" w:sz="1" w:space="0" w:color="000000"/>
            <w:bottom w:val="double" w:sz="1" w:space="0" w:color="000000"/>
          </w:tcBorders>
          <w:vAlign w:val="center"/>
        </w:tcPr>
        <w:p w14:paraId="76A8B5BD" w14:textId="77777777" w:rsidR="00560C93" w:rsidRDefault="00560C93" w:rsidP="00560C93"/>
      </w:tc>
      <w:tc>
        <w:tcPr>
          <w:tcW w:w="3126" w:type="pct"/>
          <w:gridSpan w:val="2"/>
          <w:vMerge/>
          <w:tcBorders>
            <w:top w:val="double" w:sz="1" w:space="0" w:color="000000"/>
            <w:left w:val="double" w:sz="1" w:space="0" w:color="000000"/>
            <w:bottom w:val="double" w:sz="1" w:space="0" w:color="000000"/>
          </w:tcBorders>
          <w:vAlign w:val="center"/>
        </w:tcPr>
        <w:p w14:paraId="76A8B5BE" w14:textId="77777777" w:rsidR="00560C93" w:rsidRDefault="00560C93" w:rsidP="00560C93"/>
      </w:tc>
      <w:tc>
        <w:tcPr>
          <w:tcW w:w="1063" w:type="pct"/>
          <w:tcBorders>
            <w:left w:val="double" w:sz="1" w:space="0" w:color="000000"/>
            <w:bottom w:val="double" w:sz="1" w:space="0" w:color="000000"/>
            <w:right w:val="double" w:sz="1" w:space="0" w:color="000000"/>
          </w:tcBorders>
          <w:vAlign w:val="center"/>
        </w:tcPr>
        <w:p w14:paraId="76A8B5BF" w14:textId="0D618C5A" w:rsidR="00560C93" w:rsidRDefault="00560C93" w:rsidP="00560C93">
          <w:pPr>
            <w:pStyle w:val="Encabezado"/>
            <w:snapToGrid w:val="0"/>
            <w:rPr>
              <w:rFonts w:ascii="Arial" w:hAnsi="Arial"/>
              <w:i/>
              <w:smallCaps/>
              <w:sz w:val="18"/>
            </w:rPr>
          </w:pPr>
          <w:r>
            <w:rPr>
              <w:rFonts w:ascii="Arial" w:hAnsi="Arial"/>
              <w:i/>
              <w:smallCaps/>
              <w:sz w:val="18"/>
            </w:rPr>
            <w:t xml:space="preserve">Versión </w:t>
          </w:r>
          <w:r w:rsidR="009826E5">
            <w:rPr>
              <w:rFonts w:ascii="Arial" w:hAnsi="Arial"/>
              <w:i/>
              <w:smallCaps/>
              <w:sz w:val="18"/>
            </w:rPr>
            <w:t>1</w:t>
          </w:r>
        </w:p>
      </w:tc>
    </w:tr>
    <w:tr w:rsidR="00560C93" w14:paraId="76A8B5C4" w14:textId="77777777" w:rsidTr="00423497">
      <w:trPr>
        <w:trHeight w:val="636"/>
      </w:trPr>
      <w:tc>
        <w:tcPr>
          <w:tcW w:w="1516" w:type="pct"/>
          <w:gridSpan w:val="2"/>
          <w:tcBorders>
            <w:left w:val="double" w:sz="1" w:space="0" w:color="000000"/>
            <w:bottom w:val="double" w:sz="1" w:space="0" w:color="000000"/>
          </w:tcBorders>
          <w:vAlign w:val="center"/>
        </w:tcPr>
        <w:p w14:paraId="76A8B5C1" w14:textId="77777777" w:rsidR="00560C93" w:rsidRPr="00560C93" w:rsidRDefault="008A7302" w:rsidP="00560C93">
          <w:pPr>
            <w:pStyle w:val="Encabezado"/>
            <w:snapToGrid w:val="0"/>
            <w:rPr>
              <w:b w:val="0"/>
              <w:i/>
              <w:smallCaps/>
              <w:sz w:val="16"/>
              <w:szCs w:val="16"/>
              <w14:shadow w14:blurRad="50800" w14:dist="38100" w14:dir="2700000" w14:sx="100000" w14:sy="100000" w14:kx="0" w14:ky="0" w14:algn="tl">
                <w14:srgbClr w14:val="000000">
                  <w14:alpha w14:val="60000"/>
                </w14:srgbClr>
              </w14:shadow>
            </w:rPr>
          </w:pPr>
          <w:r>
            <w:rPr>
              <w:b w:val="0"/>
              <w:i/>
              <w:smallCaps/>
              <w:sz w:val="16"/>
              <w:szCs w:val="16"/>
              <w14:shadow w14:blurRad="50800" w14:dist="38100" w14:dir="2700000" w14:sx="100000" w14:sy="100000" w14:kx="0" w14:ky="0" w14:algn="tl">
                <w14:srgbClr w14:val="000000">
                  <w14:alpha w14:val="60000"/>
                </w14:srgbClr>
              </w14:shadow>
            </w:rPr>
            <w:t>Formulario de inspección</w:t>
          </w:r>
        </w:p>
      </w:tc>
      <w:tc>
        <w:tcPr>
          <w:tcW w:w="2421" w:type="pct"/>
          <w:tcBorders>
            <w:left w:val="double" w:sz="1" w:space="0" w:color="000000"/>
            <w:bottom w:val="double" w:sz="1" w:space="0" w:color="000000"/>
          </w:tcBorders>
          <w:vAlign w:val="center"/>
        </w:tcPr>
        <w:p w14:paraId="76A8B5C2" w14:textId="151FA821" w:rsidR="00560C93" w:rsidRPr="00FA6782" w:rsidRDefault="008A7302" w:rsidP="00560C93">
          <w:pPr>
            <w:pStyle w:val="Encabezado"/>
            <w:snapToGrid w:val="0"/>
            <w:rPr>
              <w:b w:val="0"/>
              <w:smallCaps/>
              <w:sz w:val="20"/>
            </w:rPr>
          </w:pPr>
          <w:r>
            <w:rPr>
              <w:b w:val="0"/>
              <w:smallCaps/>
              <w:sz w:val="20"/>
            </w:rPr>
            <w:t>Guía de</w:t>
          </w:r>
          <w:r w:rsidR="004274A1">
            <w:rPr>
              <w:b w:val="0"/>
              <w:smallCaps/>
              <w:sz w:val="20"/>
            </w:rPr>
            <w:t xml:space="preserve"> Informe Técnico de Inspección</w:t>
          </w:r>
          <w:r>
            <w:rPr>
              <w:b w:val="0"/>
              <w:smallCaps/>
              <w:sz w:val="20"/>
            </w:rPr>
            <w:t xml:space="preserve"> </w:t>
          </w:r>
          <w:r w:rsidR="007C17D0">
            <w:rPr>
              <w:b w:val="0"/>
              <w:smallCaps/>
              <w:sz w:val="20"/>
            </w:rPr>
            <w:t>de</w:t>
          </w:r>
          <w:r w:rsidR="00AF0FDC">
            <w:rPr>
              <w:b w:val="0"/>
              <w:smallCaps/>
              <w:sz w:val="20"/>
            </w:rPr>
            <w:t xml:space="preserve"> </w:t>
          </w:r>
          <w:r w:rsidR="004B7D07">
            <w:rPr>
              <w:b w:val="0"/>
              <w:smallCaps/>
              <w:sz w:val="20"/>
            </w:rPr>
            <w:t xml:space="preserve">Textiles y </w:t>
          </w:r>
          <w:r w:rsidR="007C17D0">
            <w:rPr>
              <w:b w:val="0"/>
              <w:smallCaps/>
              <w:sz w:val="20"/>
            </w:rPr>
            <w:t>P</w:t>
          </w:r>
          <w:r w:rsidR="004B7D07">
            <w:rPr>
              <w:b w:val="0"/>
              <w:smallCaps/>
              <w:sz w:val="20"/>
            </w:rPr>
            <w:t xml:space="preserve">roductos Textiles. Ropa </w:t>
          </w:r>
          <w:r w:rsidR="00AF0FDC">
            <w:rPr>
              <w:b w:val="0"/>
              <w:smallCaps/>
              <w:sz w:val="20"/>
            </w:rPr>
            <w:t>U</w:t>
          </w:r>
          <w:r w:rsidR="004B7D07">
            <w:rPr>
              <w:b w:val="0"/>
              <w:smallCaps/>
              <w:sz w:val="20"/>
            </w:rPr>
            <w:t>sada</w:t>
          </w:r>
          <w:r w:rsidR="00DA238C">
            <w:rPr>
              <w:b w:val="0"/>
              <w:smallCaps/>
              <w:sz w:val="20"/>
            </w:rPr>
            <w:t xml:space="preserve"> y </w:t>
          </w:r>
          <w:r w:rsidR="00AF0FDC">
            <w:rPr>
              <w:b w:val="0"/>
              <w:smallCaps/>
              <w:sz w:val="20"/>
            </w:rPr>
            <w:t>O</w:t>
          </w:r>
          <w:r w:rsidR="00DA238C">
            <w:rPr>
              <w:b w:val="0"/>
              <w:smallCaps/>
              <w:sz w:val="20"/>
            </w:rPr>
            <w:t xml:space="preserve">bligatoriedad de </w:t>
          </w:r>
          <w:r w:rsidR="00AF0FDC">
            <w:rPr>
              <w:b w:val="0"/>
              <w:smallCaps/>
              <w:sz w:val="20"/>
            </w:rPr>
            <w:t>S</w:t>
          </w:r>
          <w:r w:rsidR="00DA238C">
            <w:rPr>
              <w:b w:val="0"/>
              <w:smallCaps/>
              <w:sz w:val="20"/>
            </w:rPr>
            <w:t>anitización</w:t>
          </w:r>
        </w:p>
      </w:tc>
      <w:tc>
        <w:tcPr>
          <w:tcW w:w="1063" w:type="pct"/>
          <w:tcBorders>
            <w:left w:val="double" w:sz="1" w:space="0" w:color="000000"/>
            <w:bottom w:val="double" w:sz="1" w:space="0" w:color="000000"/>
            <w:right w:val="double" w:sz="1" w:space="0" w:color="000000"/>
          </w:tcBorders>
          <w:vAlign w:val="center"/>
        </w:tcPr>
        <w:p w14:paraId="76A8B5C3" w14:textId="77777777" w:rsidR="00560C93" w:rsidRDefault="00560C93" w:rsidP="00560C93">
          <w:pPr>
            <w:pStyle w:val="Encabezado"/>
            <w:snapToGrid w:val="0"/>
            <w:rPr>
              <w:rFonts w:ascii="Arial" w:hAnsi="Arial"/>
              <w:b w:val="0"/>
              <w:i/>
              <w:smallCaps/>
            </w:rPr>
          </w:pPr>
          <w:r>
            <w:rPr>
              <w:rFonts w:ascii="Arial" w:hAnsi="Arial"/>
              <w:b w:val="0"/>
              <w:i/>
              <w:smallCaps/>
            </w:rPr>
            <w:t>Ane</w:t>
          </w:r>
          <w:r w:rsidR="008A7302">
            <w:rPr>
              <w:rFonts w:ascii="Arial" w:hAnsi="Arial"/>
              <w:b w:val="0"/>
              <w:i/>
              <w:smallCaps/>
            </w:rPr>
            <w:t>xo 1</w:t>
          </w:r>
        </w:p>
      </w:tc>
    </w:tr>
  </w:tbl>
  <w:p w14:paraId="76A8B5C5" w14:textId="77777777" w:rsidR="00560C93" w:rsidRDefault="00560C9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36B7D"/>
    <w:multiLevelType w:val="hybridMultilevel"/>
    <w:tmpl w:val="E8CA401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36E6670D"/>
    <w:multiLevelType w:val="multilevel"/>
    <w:tmpl w:val="140A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i w:val="0"/>
        <w:sz w:val="20"/>
      </w:rPr>
    </w:lvl>
    <w:lvl w:ilvl="2">
      <w:start w:val="1"/>
      <w:numFmt w:val="decimal"/>
      <w:lvlText w:val="%1.%2.%3."/>
      <w:lvlJc w:val="left"/>
      <w:pPr>
        <w:ind w:left="1224" w:hanging="504"/>
      </w:pPr>
      <w:rPr>
        <w:rFonts w:hint="default"/>
        <w:b/>
        <w:i w:val="0"/>
        <w:sz w:val="20"/>
        <w:szCs w:val="20"/>
      </w:rPr>
    </w:lvl>
    <w:lvl w:ilvl="3">
      <w:start w:val="1"/>
      <w:numFmt w:val="decimal"/>
      <w:lvlText w:val="%1.%2.%3.%4."/>
      <w:lvlJc w:val="left"/>
      <w:pPr>
        <w:ind w:left="1728" w:hanging="648"/>
      </w:pPr>
      <w:rPr>
        <w:rFonts w:hint="default"/>
        <w:b/>
        <w:sz w:val="20"/>
        <w:szCs w:val="20"/>
      </w:rPr>
    </w:lvl>
    <w:lvl w:ilvl="4">
      <w:start w:val="1"/>
      <w:numFmt w:val="decimal"/>
      <w:lvlText w:val="%1.%2.%3.%4.%5."/>
      <w:lvlJc w:val="left"/>
      <w:pPr>
        <w:ind w:left="2232" w:hanging="792"/>
      </w:pPr>
      <w:rPr>
        <w:rFonts w:hint="default"/>
        <w:b/>
        <w:i w:val="0"/>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6D1631B4"/>
    <w:multiLevelType w:val="multilevel"/>
    <w:tmpl w:val="E0166BA0"/>
    <w:lvl w:ilvl="0">
      <w:start w:val="1"/>
      <w:numFmt w:val="decimal"/>
      <w:lvlText w:val="%1."/>
      <w:lvlJc w:val="left"/>
      <w:pPr>
        <w:ind w:left="360" w:hanging="360"/>
      </w:pPr>
      <w:rPr>
        <w:rFonts w:hint="default"/>
      </w:rPr>
    </w:lvl>
    <w:lvl w:ilvl="1">
      <w:start w:val="1"/>
      <w:numFmt w:val="decimal"/>
      <w:lvlText w:val="%1.%2."/>
      <w:lvlJc w:val="left"/>
      <w:pPr>
        <w:ind w:left="792" w:hanging="432"/>
      </w:pPr>
      <w:rPr>
        <w:b w:val="0"/>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C70"/>
    <w:rsid w:val="00031BA4"/>
    <w:rsid w:val="00040294"/>
    <w:rsid w:val="00054819"/>
    <w:rsid w:val="00071AE6"/>
    <w:rsid w:val="00091B55"/>
    <w:rsid w:val="000A5700"/>
    <w:rsid w:val="000B4427"/>
    <w:rsid w:val="000C7842"/>
    <w:rsid w:val="000D4E50"/>
    <w:rsid w:val="000D55E0"/>
    <w:rsid w:val="001019A6"/>
    <w:rsid w:val="00107908"/>
    <w:rsid w:val="00115802"/>
    <w:rsid w:val="00131633"/>
    <w:rsid w:val="00136BFF"/>
    <w:rsid w:val="00136C91"/>
    <w:rsid w:val="0014785B"/>
    <w:rsid w:val="00155061"/>
    <w:rsid w:val="0017284F"/>
    <w:rsid w:val="00182B49"/>
    <w:rsid w:val="00192704"/>
    <w:rsid w:val="00196B14"/>
    <w:rsid w:val="001B1D18"/>
    <w:rsid w:val="001C1A72"/>
    <w:rsid w:val="001C5BAC"/>
    <w:rsid w:val="001D661B"/>
    <w:rsid w:val="001E7E59"/>
    <w:rsid w:val="00211FE3"/>
    <w:rsid w:val="0021253C"/>
    <w:rsid w:val="00212E24"/>
    <w:rsid w:val="00213961"/>
    <w:rsid w:val="00217FF1"/>
    <w:rsid w:val="00222BCD"/>
    <w:rsid w:val="002417A5"/>
    <w:rsid w:val="0025458E"/>
    <w:rsid w:val="0025712C"/>
    <w:rsid w:val="0028763C"/>
    <w:rsid w:val="00290876"/>
    <w:rsid w:val="00296721"/>
    <w:rsid w:val="002B6A7F"/>
    <w:rsid w:val="002B71AB"/>
    <w:rsid w:val="002C3309"/>
    <w:rsid w:val="002D1E99"/>
    <w:rsid w:val="002E5697"/>
    <w:rsid w:val="002F0E8D"/>
    <w:rsid w:val="00305DCF"/>
    <w:rsid w:val="00306B75"/>
    <w:rsid w:val="00306BDB"/>
    <w:rsid w:val="003278B9"/>
    <w:rsid w:val="003547E7"/>
    <w:rsid w:val="0036153C"/>
    <w:rsid w:val="00376283"/>
    <w:rsid w:val="00380B1F"/>
    <w:rsid w:val="00383AED"/>
    <w:rsid w:val="00387021"/>
    <w:rsid w:val="003A6978"/>
    <w:rsid w:val="003B5400"/>
    <w:rsid w:val="003B58DF"/>
    <w:rsid w:val="003C2454"/>
    <w:rsid w:val="003D5B08"/>
    <w:rsid w:val="00406004"/>
    <w:rsid w:val="00412013"/>
    <w:rsid w:val="004134D8"/>
    <w:rsid w:val="00422562"/>
    <w:rsid w:val="00423497"/>
    <w:rsid w:val="00423AE7"/>
    <w:rsid w:val="004274A1"/>
    <w:rsid w:val="00432F30"/>
    <w:rsid w:val="004336F6"/>
    <w:rsid w:val="00447D77"/>
    <w:rsid w:val="00480143"/>
    <w:rsid w:val="00481DA4"/>
    <w:rsid w:val="0049748B"/>
    <w:rsid w:val="004A7192"/>
    <w:rsid w:val="004B79E2"/>
    <w:rsid w:val="004B7D07"/>
    <w:rsid w:val="004C033B"/>
    <w:rsid w:val="004E30A0"/>
    <w:rsid w:val="004F1C48"/>
    <w:rsid w:val="005315C8"/>
    <w:rsid w:val="00533A96"/>
    <w:rsid w:val="00550C4F"/>
    <w:rsid w:val="00560C93"/>
    <w:rsid w:val="00565ECA"/>
    <w:rsid w:val="00587AF6"/>
    <w:rsid w:val="00590D51"/>
    <w:rsid w:val="00595450"/>
    <w:rsid w:val="005972A4"/>
    <w:rsid w:val="005D6ABD"/>
    <w:rsid w:val="005E698D"/>
    <w:rsid w:val="006001AD"/>
    <w:rsid w:val="006310B9"/>
    <w:rsid w:val="00631CD6"/>
    <w:rsid w:val="00634CC7"/>
    <w:rsid w:val="006435AA"/>
    <w:rsid w:val="00660407"/>
    <w:rsid w:val="006612CD"/>
    <w:rsid w:val="00694E15"/>
    <w:rsid w:val="00697AC5"/>
    <w:rsid w:val="006A3E8B"/>
    <w:rsid w:val="006C149B"/>
    <w:rsid w:val="006C40D8"/>
    <w:rsid w:val="006D6B1C"/>
    <w:rsid w:val="006F4DD2"/>
    <w:rsid w:val="00730166"/>
    <w:rsid w:val="00731D18"/>
    <w:rsid w:val="00746927"/>
    <w:rsid w:val="007530DB"/>
    <w:rsid w:val="00757958"/>
    <w:rsid w:val="00760AB0"/>
    <w:rsid w:val="00761676"/>
    <w:rsid w:val="00764A76"/>
    <w:rsid w:val="0076696E"/>
    <w:rsid w:val="007754F9"/>
    <w:rsid w:val="0078495C"/>
    <w:rsid w:val="00795394"/>
    <w:rsid w:val="007A0FCA"/>
    <w:rsid w:val="007B18BB"/>
    <w:rsid w:val="007C17D0"/>
    <w:rsid w:val="007E6F80"/>
    <w:rsid w:val="007F1226"/>
    <w:rsid w:val="00813305"/>
    <w:rsid w:val="00836A6E"/>
    <w:rsid w:val="00857AE3"/>
    <w:rsid w:val="00857B3A"/>
    <w:rsid w:val="00864411"/>
    <w:rsid w:val="008655F5"/>
    <w:rsid w:val="00874A72"/>
    <w:rsid w:val="00884A7C"/>
    <w:rsid w:val="0088795E"/>
    <w:rsid w:val="00891A39"/>
    <w:rsid w:val="0089438C"/>
    <w:rsid w:val="008A1986"/>
    <w:rsid w:val="008A7302"/>
    <w:rsid w:val="008D76FF"/>
    <w:rsid w:val="008E5F52"/>
    <w:rsid w:val="00902FAD"/>
    <w:rsid w:val="00940A69"/>
    <w:rsid w:val="00957817"/>
    <w:rsid w:val="0096681A"/>
    <w:rsid w:val="00973F2A"/>
    <w:rsid w:val="009826E5"/>
    <w:rsid w:val="0098603B"/>
    <w:rsid w:val="009872E3"/>
    <w:rsid w:val="009A1E9D"/>
    <w:rsid w:val="009A7535"/>
    <w:rsid w:val="009A7DB6"/>
    <w:rsid w:val="009B6032"/>
    <w:rsid w:val="009B6C68"/>
    <w:rsid w:val="009C1728"/>
    <w:rsid w:val="009C7043"/>
    <w:rsid w:val="009E31EF"/>
    <w:rsid w:val="009F145A"/>
    <w:rsid w:val="00A03258"/>
    <w:rsid w:val="00A41B79"/>
    <w:rsid w:val="00A67A02"/>
    <w:rsid w:val="00A87DA8"/>
    <w:rsid w:val="00A9308F"/>
    <w:rsid w:val="00AA1527"/>
    <w:rsid w:val="00AA665B"/>
    <w:rsid w:val="00AB69EF"/>
    <w:rsid w:val="00AC06B3"/>
    <w:rsid w:val="00AC4075"/>
    <w:rsid w:val="00AD5E53"/>
    <w:rsid w:val="00AE6437"/>
    <w:rsid w:val="00AE771D"/>
    <w:rsid w:val="00AF0FDC"/>
    <w:rsid w:val="00AF40E4"/>
    <w:rsid w:val="00B06BB1"/>
    <w:rsid w:val="00B67B57"/>
    <w:rsid w:val="00B70EE0"/>
    <w:rsid w:val="00B86491"/>
    <w:rsid w:val="00B90D29"/>
    <w:rsid w:val="00B972DA"/>
    <w:rsid w:val="00BB18B0"/>
    <w:rsid w:val="00BC2C59"/>
    <w:rsid w:val="00BC396E"/>
    <w:rsid w:val="00BC43F2"/>
    <w:rsid w:val="00BD7083"/>
    <w:rsid w:val="00BE67E3"/>
    <w:rsid w:val="00BE7BDA"/>
    <w:rsid w:val="00BF75B1"/>
    <w:rsid w:val="00BF7EE3"/>
    <w:rsid w:val="00C02182"/>
    <w:rsid w:val="00C07813"/>
    <w:rsid w:val="00C100C2"/>
    <w:rsid w:val="00C37745"/>
    <w:rsid w:val="00C420A9"/>
    <w:rsid w:val="00C5127A"/>
    <w:rsid w:val="00C62527"/>
    <w:rsid w:val="00C717BB"/>
    <w:rsid w:val="00C73412"/>
    <w:rsid w:val="00C84A57"/>
    <w:rsid w:val="00C91DFB"/>
    <w:rsid w:val="00CA53A4"/>
    <w:rsid w:val="00CA62CC"/>
    <w:rsid w:val="00CC03DC"/>
    <w:rsid w:val="00CC2CE5"/>
    <w:rsid w:val="00CC3405"/>
    <w:rsid w:val="00CD219A"/>
    <w:rsid w:val="00CD2631"/>
    <w:rsid w:val="00CE5B43"/>
    <w:rsid w:val="00CF0AEB"/>
    <w:rsid w:val="00CF7703"/>
    <w:rsid w:val="00D10040"/>
    <w:rsid w:val="00D101EA"/>
    <w:rsid w:val="00D12AD2"/>
    <w:rsid w:val="00D2505C"/>
    <w:rsid w:val="00D301D9"/>
    <w:rsid w:val="00D321B8"/>
    <w:rsid w:val="00D458BD"/>
    <w:rsid w:val="00D64B54"/>
    <w:rsid w:val="00D93CEA"/>
    <w:rsid w:val="00D93F7A"/>
    <w:rsid w:val="00DA238C"/>
    <w:rsid w:val="00DB7AF0"/>
    <w:rsid w:val="00DC2C70"/>
    <w:rsid w:val="00DE023B"/>
    <w:rsid w:val="00DF3F58"/>
    <w:rsid w:val="00E00346"/>
    <w:rsid w:val="00E01326"/>
    <w:rsid w:val="00E02182"/>
    <w:rsid w:val="00E028EA"/>
    <w:rsid w:val="00EA66E8"/>
    <w:rsid w:val="00EC1D40"/>
    <w:rsid w:val="00EC7371"/>
    <w:rsid w:val="00EF1E02"/>
    <w:rsid w:val="00EF682D"/>
    <w:rsid w:val="00F00C01"/>
    <w:rsid w:val="00F1792E"/>
    <w:rsid w:val="00F3078C"/>
    <w:rsid w:val="00F36FFF"/>
    <w:rsid w:val="00F41EAD"/>
    <w:rsid w:val="00F5049E"/>
    <w:rsid w:val="00F508EA"/>
    <w:rsid w:val="00F50E5D"/>
    <w:rsid w:val="00F6335D"/>
    <w:rsid w:val="00F74C5D"/>
    <w:rsid w:val="00FA0104"/>
    <w:rsid w:val="00FA45F0"/>
    <w:rsid w:val="00FB6BC5"/>
    <w:rsid w:val="00FB7415"/>
    <w:rsid w:val="00FB7DD4"/>
    <w:rsid w:val="00FC1BEA"/>
    <w:rsid w:val="00FE10F3"/>
    <w:rsid w:val="00FE28DE"/>
    <w:rsid w:val="00FE54BE"/>
    <w:rsid w:val="00FF33F4"/>
    <w:rsid w:val="00FF4CE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8B3F6"/>
  <w15:docId w15:val="{E6F5F862-3056-42C5-8757-E7B1744C1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2C70"/>
    <w:pPr>
      <w:jc w:val="center"/>
    </w:pPr>
    <w:rPr>
      <w:rFonts w:ascii="Tahoma" w:hAnsi="Tahoma"/>
      <w:b/>
      <w:sz w:val="36"/>
    </w:rPr>
  </w:style>
  <w:style w:type="paragraph" w:styleId="Ttulo1">
    <w:name w:val="heading 1"/>
    <w:basedOn w:val="Normal"/>
    <w:next w:val="Normal"/>
    <w:link w:val="Ttulo1Car"/>
    <w:uiPriority w:val="9"/>
    <w:qFormat/>
    <w:rsid w:val="0098603B"/>
    <w:pPr>
      <w:keepNext/>
      <w:keepLines/>
      <w:spacing w:before="480" w:after="0"/>
      <w:outlineLvl w:val="0"/>
    </w:pPr>
    <w:rPr>
      <w:rFonts w:eastAsiaTheme="majorEastAsia" w:cstheme="majorBidi"/>
      <w:bCs/>
      <w:szCs w:val="28"/>
    </w:rPr>
  </w:style>
  <w:style w:type="paragraph" w:styleId="Ttulo2">
    <w:name w:val="heading 2"/>
    <w:basedOn w:val="Normal"/>
    <w:next w:val="Normal"/>
    <w:link w:val="Ttulo2Car"/>
    <w:uiPriority w:val="9"/>
    <w:unhideWhenUsed/>
    <w:qFormat/>
    <w:rsid w:val="0098603B"/>
    <w:pPr>
      <w:keepNext/>
      <w:keepLines/>
      <w:spacing w:before="200" w:after="0"/>
      <w:jc w:val="left"/>
      <w:outlineLvl w:val="1"/>
    </w:pPr>
    <w:rPr>
      <w:rFonts w:ascii="Arial" w:eastAsiaTheme="majorEastAsia" w:hAnsi="Arial" w:cstheme="majorBidi"/>
      <w:b w:val="0"/>
      <w:bCs/>
      <w:sz w:val="26"/>
      <w:szCs w:val="26"/>
      <w14:shadow w14:blurRad="50800" w14:dist="38100" w14:dir="0" w14:sx="100000" w14:sy="100000" w14:kx="0" w14:ky="0" w14:algn="l">
        <w14:srgbClr w14:val="000000">
          <w14:alpha w14:val="60000"/>
        </w14:srgbClr>
      </w14:shadow>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603B"/>
    <w:rPr>
      <w:rFonts w:ascii="Tahoma" w:eastAsiaTheme="majorEastAsia" w:hAnsi="Tahoma" w:cstheme="majorBidi"/>
      <w:b/>
      <w:bCs/>
      <w:sz w:val="36"/>
      <w:szCs w:val="28"/>
    </w:rPr>
  </w:style>
  <w:style w:type="character" w:customStyle="1" w:styleId="Ttulo2Car">
    <w:name w:val="Título 2 Car"/>
    <w:basedOn w:val="Fuentedeprrafopredeter"/>
    <w:link w:val="Ttulo2"/>
    <w:uiPriority w:val="9"/>
    <w:rsid w:val="0098603B"/>
    <w:rPr>
      <w:rFonts w:ascii="Arial" w:eastAsiaTheme="majorEastAsia" w:hAnsi="Arial" w:cstheme="majorBidi"/>
      <w:bCs/>
      <w:sz w:val="26"/>
      <w:szCs w:val="26"/>
      <w14:shadow w14:blurRad="50800" w14:dist="38100" w14:dir="0" w14:sx="100000" w14:sy="100000" w14:kx="0" w14:ky="0" w14:algn="l">
        <w14:srgbClr w14:val="000000">
          <w14:alpha w14:val="60000"/>
        </w14:srgbClr>
      </w14:shadow>
    </w:rPr>
  </w:style>
  <w:style w:type="paragraph" w:styleId="TtulodeTDC">
    <w:name w:val="TOC Heading"/>
    <w:basedOn w:val="Ttulo1"/>
    <w:next w:val="Normal"/>
    <w:uiPriority w:val="39"/>
    <w:semiHidden/>
    <w:unhideWhenUsed/>
    <w:qFormat/>
    <w:rsid w:val="0098603B"/>
    <w:pPr>
      <w:jc w:val="left"/>
      <w:outlineLvl w:val="9"/>
    </w:pPr>
    <w:rPr>
      <w:rFonts w:asciiTheme="majorHAnsi" w:hAnsiTheme="majorHAnsi"/>
      <w:color w:val="365F91" w:themeColor="accent1" w:themeShade="BF"/>
      <w:sz w:val="28"/>
      <w:lang w:eastAsia="es-CR"/>
    </w:rPr>
  </w:style>
  <w:style w:type="table" w:styleId="Tablaconcuadrcula">
    <w:name w:val="Table Grid"/>
    <w:basedOn w:val="Tablanormal"/>
    <w:uiPriority w:val="59"/>
    <w:rsid w:val="00DC2C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560C9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60C93"/>
    <w:rPr>
      <w:rFonts w:ascii="Tahoma" w:hAnsi="Tahoma"/>
      <w:b/>
      <w:sz w:val="36"/>
    </w:rPr>
  </w:style>
  <w:style w:type="paragraph" w:styleId="Piedepgina">
    <w:name w:val="footer"/>
    <w:basedOn w:val="Normal"/>
    <w:link w:val="PiedepginaCar"/>
    <w:uiPriority w:val="99"/>
    <w:unhideWhenUsed/>
    <w:rsid w:val="00560C9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60C93"/>
    <w:rPr>
      <w:rFonts w:ascii="Tahoma" w:hAnsi="Tahoma"/>
      <w:b/>
      <w:sz w:val="36"/>
    </w:rPr>
  </w:style>
  <w:style w:type="paragraph" w:styleId="Puesto">
    <w:name w:val="Title"/>
    <w:basedOn w:val="Normal"/>
    <w:link w:val="PuestoCar"/>
    <w:qFormat/>
    <w:rsid w:val="00182B49"/>
    <w:pPr>
      <w:tabs>
        <w:tab w:val="center" w:pos="4680"/>
      </w:tabs>
      <w:suppressAutoHyphens/>
      <w:spacing w:after="0" w:line="240" w:lineRule="auto"/>
    </w:pPr>
    <w:rPr>
      <w:rFonts w:ascii="Arial" w:eastAsia="Times New Roman" w:hAnsi="Arial" w:cs="Times New Roman"/>
      <w:shadow/>
      <w:spacing w:val="-2"/>
      <w:sz w:val="20"/>
      <w:szCs w:val="20"/>
      <w:lang w:val="es-ES_tradnl" w:eastAsia="es-ES"/>
    </w:rPr>
  </w:style>
  <w:style w:type="character" w:customStyle="1" w:styleId="PuestoCar">
    <w:name w:val="Puesto Car"/>
    <w:basedOn w:val="Fuentedeprrafopredeter"/>
    <w:link w:val="Puesto"/>
    <w:rsid w:val="00182B49"/>
    <w:rPr>
      <w:rFonts w:ascii="Arial" w:eastAsia="Times New Roman" w:hAnsi="Arial" w:cs="Times New Roman"/>
      <w:b/>
      <w:shadow/>
      <w:spacing w:val="-2"/>
      <w:sz w:val="20"/>
      <w:szCs w:val="20"/>
      <w:lang w:val="es-ES_tradnl" w:eastAsia="es-ES"/>
    </w:rPr>
  </w:style>
  <w:style w:type="paragraph" w:styleId="Prrafodelista">
    <w:name w:val="List Paragraph"/>
    <w:basedOn w:val="Normal"/>
    <w:uiPriority w:val="34"/>
    <w:qFormat/>
    <w:rsid w:val="00182B49"/>
    <w:pPr>
      <w:spacing w:after="0" w:line="240" w:lineRule="auto"/>
      <w:ind w:left="708"/>
      <w:jc w:val="left"/>
    </w:pPr>
    <w:rPr>
      <w:rFonts w:ascii="Times New Roman" w:eastAsia="Times New Roman" w:hAnsi="Times New Roman" w:cs="Times New Roman"/>
      <w:b w:val="0"/>
      <w:sz w:val="24"/>
      <w:szCs w:val="24"/>
      <w:lang w:val="es-ES" w:eastAsia="es-ES"/>
    </w:rPr>
  </w:style>
  <w:style w:type="paragraph" w:styleId="Textoindependiente2">
    <w:name w:val="Body Text 2"/>
    <w:basedOn w:val="Normal"/>
    <w:link w:val="Textoindependiente2Car"/>
    <w:semiHidden/>
    <w:rsid w:val="00071AE6"/>
    <w:pPr>
      <w:tabs>
        <w:tab w:val="left" w:pos="-720"/>
      </w:tabs>
      <w:suppressAutoHyphens/>
      <w:spacing w:after="0" w:line="240" w:lineRule="auto"/>
      <w:jc w:val="both"/>
    </w:pPr>
    <w:rPr>
      <w:rFonts w:ascii="Arial" w:eastAsia="Times New Roman" w:hAnsi="Arial" w:cs="Times New Roman"/>
      <w:b w:val="0"/>
      <w:spacing w:val="-2"/>
      <w:sz w:val="20"/>
      <w:szCs w:val="20"/>
      <w:lang w:val="en-US" w:eastAsia="es-ES"/>
    </w:rPr>
  </w:style>
  <w:style w:type="character" w:customStyle="1" w:styleId="Textoindependiente2Car">
    <w:name w:val="Texto independiente 2 Car"/>
    <w:basedOn w:val="Fuentedeprrafopredeter"/>
    <w:link w:val="Textoindependiente2"/>
    <w:semiHidden/>
    <w:rsid w:val="00071AE6"/>
    <w:rPr>
      <w:rFonts w:ascii="Arial" w:eastAsia="Times New Roman" w:hAnsi="Arial" w:cs="Times New Roman"/>
      <w:spacing w:val="-2"/>
      <w:sz w:val="20"/>
      <w:szCs w:val="20"/>
      <w:lang w:val="en-U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3164398">
      <w:bodyDiv w:val="1"/>
      <w:marLeft w:val="0"/>
      <w:marRight w:val="0"/>
      <w:marTop w:val="0"/>
      <w:marBottom w:val="0"/>
      <w:divBdr>
        <w:top w:val="none" w:sz="0" w:space="0" w:color="auto"/>
        <w:left w:val="none" w:sz="0" w:space="0" w:color="auto"/>
        <w:bottom w:val="none" w:sz="0" w:space="0" w:color="auto"/>
        <w:right w:val="none" w:sz="0" w:space="0" w:color="auto"/>
      </w:divBdr>
      <w:divsChild>
        <w:div w:id="16291661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091E4F-A8B8-45C0-9C7E-F1C4B6CCD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692</Words>
  <Characters>3806</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Regulación</dc:creator>
  <cp:lastModifiedBy>Usuario de Windows</cp:lastModifiedBy>
  <cp:revision>2</cp:revision>
  <dcterms:created xsi:type="dcterms:W3CDTF">2019-04-15T22:41:00Z</dcterms:created>
  <dcterms:modified xsi:type="dcterms:W3CDTF">2019-04-15T22:41:00Z</dcterms:modified>
</cp:coreProperties>
</file>