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="70" w:tblpY="-49"/>
        <w:tblW w:w="4997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5"/>
        <w:gridCol w:w="2363"/>
        <w:gridCol w:w="5603"/>
        <w:gridCol w:w="727"/>
        <w:gridCol w:w="588"/>
        <w:gridCol w:w="666"/>
      </w:tblGrid>
      <w:tr w:rsidR="00C6145A" w:rsidRPr="00184223" w14:paraId="77F41E63" w14:textId="77777777" w:rsidTr="00B86108">
        <w:trPr>
          <w:cantSplit/>
          <w:trHeight w:val="255"/>
        </w:trPr>
        <w:tc>
          <w:tcPr>
            <w:tcW w:w="5000" w:type="pct"/>
            <w:gridSpan w:val="6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29F1B164" w14:textId="1749745C" w:rsidR="00C6145A" w:rsidRPr="00FF7B20" w:rsidRDefault="00C6145A" w:rsidP="00FF7B20">
            <w:pPr>
              <w:spacing w:after="0" w:line="240" w:lineRule="auto"/>
              <w:rPr>
                <w:rStyle w:val="normaltextrun"/>
                <w:rFonts w:ascii="Arial" w:hAnsi="Arial" w:cs="Arial"/>
                <w:sz w:val="22"/>
              </w:rPr>
            </w:pPr>
            <w:r w:rsidRPr="00184223">
              <w:rPr>
                <w:rFonts w:ascii="Arial" w:hAnsi="Arial" w:cs="Arial"/>
                <w:sz w:val="22"/>
              </w:rPr>
              <w:t>GUÍA PARA EL VISTO BUENO DE UBICACIÓN DEL SISTEMA DE TRATAMIENTO DE AGUAS RE</w:t>
            </w:r>
            <w:r w:rsidR="00423FEA">
              <w:rPr>
                <w:rFonts w:ascii="Arial" w:hAnsi="Arial" w:cs="Arial"/>
                <w:sz w:val="22"/>
              </w:rPr>
              <w:t>SID</w:t>
            </w:r>
            <w:r w:rsidRPr="00184223">
              <w:rPr>
                <w:rFonts w:ascii="Arial" w:hAnsi="Arial" w:cs="Arial"/>
                <w:sz w:val="22"/>
              </w:rPr>
              <w:t xml:space="preserve">UALES </w:t>
            </w:r>
          </w:p>
          <w:p w14:paraId="01C14D2E" w14:textId="77777777" w:rsidR="00B86108" w:rsidRDefault="00B86108" w:rsidP="00B861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  <w:p w14:paraId="21027FF8" w14:textId="382F183A" w:rsidR="00B86108" w:rsidRPr="00B86108" w:rsidRDefault="00B86108" w:rsidP="00B86108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145A" w:rsidRPr="00184223" w14:paraId="30575383" w14:textId="77777777" w:rsidTr="00BB147E">
        <w:trPr>
          <w:cantSplit/>
          <w:trHeight w:val="255"/>
        </w:trPr>
        <w:tc>
          <w:tcPr>
            <w:tcW w:w="1400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AA17527" w14:textId="61F111ED" w:rsidR="00C6145A" w:rsidRPr="00C6145A" w:rsidRDefault="00C6145A" w:rsidP="00C6145A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  <w:r w:rsidRPr="00C6145A">
              <w:rPr>
                <w:rFonts w:ascii="Arial" w:hAnsi="Arial" w:cs="Arial"/>
                <w:b w:val="0"/>
                <w:sz w:val="22"/>
                <w:lang w:val="es-ES"/>
              </w:rPr>
              <w:t>Consecutivo de revisión:</w:t>
            </w:r>
          </w:p>
        </w:tc>
        <w:tc>
          <w:tcPr>
            <w:tcW w:w="3600" w:type="pct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B5328F7" w14:textId="77777777" w:rsidR="00C6145A" w:rsidRPr="00184223" w:rsidRDefault="00C6145A" w:rsidP="00B86108">
            <w:pPr>
              <w:spacing w:after="0" w:line="240" w:lineRule="auto"/>
              <w:jc w:val="left"/>
              <w:rPr>
                <w:rFonts w:ascii="Arial" w:eastAsia="Times New Roman" w:hAnsi="Arial" w:cs="Arial"/>
                <w:bCs/>
                <w:sz w:val="22"/>
                <w:lang w:val="es-ES"/>
              </w:rPr>
            </w:pPr>
          </w:p>
        </w:tc>
      </w:tr>
      <w:tr w:rsidR="00C6145A" w:rsidRPr="00184223" w14:paraId="0A3C4150" w14:textId="77777777" w:rsidTr="00BB147E">
        <w:trPr>
          <w:cantSplit/>
          <w:trHeight w:val="255"/>
        </w:trPr>
        <w:tc>
          <w:tcPr>
            <w:tcW w:w="1400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78988FE" w14:textId="7849A3BC" w:rsidR="00C6145A" w:rsidRPr="00C6145A" w:rsidRDefault="00C6145A" w:rsidP="00C6145A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  <w:r w:rsidRPr="00C6145A">
              <w:rPr>
                <w:rFonts w:ascii="Arial" w:hAnsi="Arial" w:cs="Arial"/>
                <w:b w:val="0"/>
                <w:sz w:val="22"/>
                <w:lang w:val="es-ES"/>
              </w:rPr>
              <w:t>Fecha de revisión:</w:t>
            </w:r>
          </w:p>
        </w:tc>
        <w:tc>
          <w:tcPr>
            <w:tcW w:w="3600" w:type="pct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590ACA7" w14:textId="77777777" w:rsidR="00C6145A" w:rsidRPr="00184223" w:rsidRDefault="00C6145A" w:rsidP="00B86108">
            <w:pPr>
              <w:spacing w:after="0" w:line="240" w:lineRule="auto"/>
              <w:jc w:val="left"/>
              <w:rPr>
                <w:rFonts w:ascii="Arial" w:eastAsia="Times New Roman" w:hAnsi="Arial" w:cs="Arial"/>
                <w:bCs/>
                <w:sz w:val="22"/>
                <w:lang w:val="es-ES"/>
              </w:rPr>
            </w:pPr>
          </w:p>
        </w:tc>
      </w:tr>
      <w:tr w:rsidR="00C6145A" w:rsidRPr="00184223" w14:paraId="27D4C567" w14:textId="77777777" w:rsidTr="00BB147E">
        <w:trPr>
          <w:cantSplit/>
          <w:trHeight w:val="255"/>
        </w:trPr>
        <w:tc>
          <w:tcPr>
            <w:tcW w:w="1400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ED35720" w14:textId="5F082326" w:rsidR="00C6145A" w:rsidRPr="00C6145A" w:rsidRDefault="00C6145A" w:rsidP="00C6145A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  <w:r w:rsidRPr="00C6145A">
              <w:rPr>
                <w:rFonts w:ascii="Arial" w:hAnsi="Arial" w:cs="Arial"/>
                <w:b w:val="0"/>
                <w:sz w:val="22"/>
                <w:lang w:val="es-ES"/>
              </w:rPr>
              <w:t xml:space="preserve">Nombre del </w:t>
            </w:r>
            <w:r w:rsidR="00BB147E">
              <w:rPr>
                <w:rFonts w:ascii="Arial" w:hAnsi="Arial" w:cs="Arial"/>
                <w:b w:val="0"/>
                <w:sz w:val="22"/>
                <w:lang w:val="es-ES"/>
              </w:rPr>
              <w:t>P</w:t>
            </w:r>
            <w:r w:rsidRPr="00C6145A">
              <w:rPr>
                <w:rFonts w:ascii="Arial" w:hAnsi="Arial" w:cs="Arial"/>
                <w:b w:val="0"/>
                <w:sz w:val="22"/>
                <w:lang w:val="es-ES"/>
              </w:rPr>
              <w:t>royecto:</w:t>
            </w:r>
          </w:p>
        </w:tc>
        <w:tc>
          <w:tcPr>
            <w:tcW w:w="3600" w:type="pct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DD38B2" w14:textId="77777777" w:rsidR="00C6145A" w:rsidRPr="00184223" w:rsidRDefault="00C6145A" w:rsidP="00B86108">
            <w:pPr>
              <w:spacing w:after="0" w:line="240" w:lineRule="auto"/>
              <w:jc w:val="left"/>
              <w:rPr>
                <w:rFonts w:ascii="Arial" w:eastAsia="Times New Roman" w:hAnsi="Arial" w:cs="Arial"/>
                <w:bCs/>
                <w:sz w:val="22"/>
                <w:lang w:val="es-ES"/>
              </w:rPr>
            </w:pPr>
          </w:p>
        </w:tc>
      </w:tr>
      <w:tr w:rsidR="00BB147E" w:rsidRPr="00184223" w14:paraId="24C79E84" w14:textId="77777777" w:rsidTr="00BB147E">
        <w:trPr>
          <w:cantSplit/>
          <w:trHeight w:val="255"/>
        </w:trPr>
        <w:tc>
          <w:tcPr>
            <w:tcW w:w="1400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790CAF" w14:textId="5639560D" w:rsidR="00BB147E" w:rsidRPr="00C6145A" w:rsidRDefault="00BB147E" w:rsidP="00C6145A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  <w:r>
              <w:rPr>
                <w:rFonts w:ascii="Arial" w:hAnsi="Arial" w:cs="Arial"/>
                <w:b w:val="0"/>
                <w:sz w:val="22"/>
                <w:lang w:val="es-ES"/>
              </w:rPr>
              <w:t>Nombre del Proyecto Global:</w:t>
            </w:r>
          </w:p>
        </w:tc>
        <w:tc>
          <w:tcPr>
            <w:tcW w:w="3600" w:type="pct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4E8746F" w14:textId="77777777" w:rsidR="00BB147E" w:rsidRPr="00184223" w:rsidRDefault="00BB147E" w:rsidP="00B86108">
            <w:pPr>
              <w:spacing w:after="0" w:line="240" w:lineRule="auto"/>
              <w:jc w:val="left"/>
              <w:rPr>
                <w:rFonts w:ascii="Arial" w:eastAsia="Times New Roman" w:hAnsi="Arial" w:cs="Arial"/>
                <w:bCs/>
                <w:sz w:val="22"/>
                <w:lang w:val="es-ES"/>
              </w:rPr>
            </w:pPr>
          </w:p>
        </w:tc>
      </w:tr>
      <w:tr w:rsidR="00C6145A" w:rsidRPr="00184223" w14:paraId="55130413" w14:textId="77777777" w:rsidTr="00BB147E">
        <w:trPr>
          <w:cantSplit/>
          <w:trHeight w:val="255"/>
        </w:trPr>
        <w:tc>
          <w:tcPr>
            <w:tcW w:w="1400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7BC08A8" w14:textId="0140BD33" w:rsidR="00C6145A" w:rsidRPr="00C6145A" w:rsidRDefault="00C6145A" w:rsidP="00C6145A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  <w:r w:rsidRPr="00C6145A">
              <w:rPr>
                <w:rFonts w:ascii="Arial" w:hAnsi="Arial" w:cs="Arial"/>
                <w:b w:val="0"/>
                <w:sz w:val="22"/>
                <w:lang w:val="es-ES"/>
              </w:rPr>
              <w:t>Propietario:</w:t>
            </w:r>
          </w:p>
        </w:tc>
        <w:tc>
          <w:tcPr>
            <w:tcW w:w="3600" w:type="pct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6DA704D" w14:textId="77777777" w:rsidR="00C6145A" w:rsidRPr="00184223" w:rsidRDefault="00C6145A" w:rsidP="00B86108">
            <w:pPr>
              <w:spacing w:after="0" w:line="240" w:lineRule="auto"/>
              <w:jc w:val="left"/>
              <w:rPr>
                <w:rFonts w:ascii="Arial" w:eastAsia="Times New Roman" w:hAnsi="Arial" w:cs="Arial"/>
                <w:bCs/>
                <w:sz w:val="22"/>
                <w:lang w:val="es-ES"/>
              </w:rPr>
            </w:pPr>
          </w:p>
        </w:tc>
      </w:tr>
      <w:tr w:rsidR="00C6145A" w:rsidRPr="00184223" w14:paraId="529E7590" w14:textId="77777777" w:rsidTr="00BB147E">
        <w:trPr>
          <w:cantSplit/>
          <w:trHeight w:val="255"/>
        </w:trPr>
        <w:tc>
          <w:tcPr>
            <w:tcW w:w="1400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6290C546" w14:textId="2BA70547" w:rsidR="00C6145A" w:rsidRPr="00C6145A" w:rsidRDefault="00C6145A" w:rsidP="00C6145A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  <w:r w:rsidRPr="00C6145A">
              <w:rPr>
                <w:rFonts w:ascii="Arial" w:hAnsi="Arial" w:cs="Arial"/>
                <w:b w:val="0"/>
                <w:sz w:val="22"/>
                <w:lang w:val="es-ES"/>
              </w:rPr>
              <w:t>Cédula física o Jurídica:</w:t>
            </w:r>
          </w:p>
        </w:tc>
        <w:tc>
          <w:tcPr>
            <w:tcW w:w="3600" w:type="pct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2D8B4338" w14:textId="77777777" w:rsidR="00C6145A" w:rsidRPr="00184223" w:rsidRDefault="00C6145A" w:rsidP="00B86108">
            <w:pPr>
              <w:spacing w:after="0" w:line="240" w:lineRule="auto"/>
              <w:jc w:val="left"/>
              <w:rPr>
                <w:rFonts w:ascii="Arial" w:eastAsia="Times New Roman" w:hAnsi="Arial" w:cs="Arial"/>
                <w:bCs/>
                <w:sz w:val="22"/>
                <w:lang w:val="es-ES"/>
              </w:rPr>
            </w:pPr>
          </w:p>
        </w:tc>
      </w:tr>
      <w:tr w:rsidR="00C6145A" w:rsidRPr="00184223" w14:paraId="4E74BD26" w14:textId="77777777" w:rsidTr="00BB147E">
        <w:trPr>
          <w:cantSplit/>
          <w:trHeight w:val="255"/>
        </w:trPr>
        <w:tc>
          <w:tcPr>
            <w:tcW w:w="1400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1FE8F73" w14:textId="41822DAA" w:rsidR="00C6145A" w:rsidRPr="00C6145A" w:rsidRDefault="00C6145A" w:rsidP="00C6145A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  <w:r w:rsidRPr="00C6145A">
              <w:rPr>
                <w:rFonts w:ascii="Arial" w:hAnsi="Arial" w:cs="Arial"/>
                <w:b w:val="0"/>
                <w:sz w:val="22"/>
                <w:lang w:val="es-ES"/>
              </w:rPr>
              <w:t>Nombre del Representante Legal:</w:t>
            </w:r>
          </w:p>
        </w:tc>
        <w:tc>
          <w:tcPr>
            <w:tcW w:w="3600" w:type="pct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0FDA8D8B" w14:textId="77777777" w:rsidR="00C6145A" w:rsidRPr="00184223" w:rsidRDefault="00C6145A" w:rsidP="00B86108">
            <w:pPr>
              <w:spacing w:after="0" w:line="240" w:lineRule="auto"/>
              <w:jc w:val="left"/>
              <w:rPr>
                <w:rFonts w:ascii="Arial" w:eastAsia="Times New Roman" w:hAnsi="Arial" w:cs="Arial"/>
                <w:bCs/>
                <w:sz w:val="22"/>
                <w:lang w:val="es-ES"/>
              </w:rPr>
            </w:pPr>
          </w:p>
        </w:tc>
      </w:tr>
      <w:tr w:rsidR="00C6145A" w:rsidRPr="00184223" w14:paraId="271667A7" w14:textId="77777777" w:rsidTr="00BB147E">
        <w:trPr>
          <w:cantSplit/>
          <w:trHeight w:val="255"/>
        </w:trPr>
        <w:tc>
          <w:tcPr>
            <w:tcW w:w="1400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97A99C7" w14:textId="3A1EB2EE" w:rsidR="00C6145A" w:rsidRPr="00C6145A" w:rsidRDefault="00C6145A" w:rsidP="00C6145A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  <w:r w:rsidRPr="00C6145A">
              <w:rPr>
                <w:rFonts w:ascii="Arial" w:hAnsi="Arial" w:cs="Arial"/>
                <w:b w:val="0"/>
                <w:sz w:val="22"/>
                <w:lang w:val="es-ES"/>
              </w:rPr>
              <w:t>Número del Plano Catastro:</w:t>
            </w:r>
          </w:p>
        </w:tc>
        <w:tc>
          <w:tcPr>
            <w:tcW w:w="3600" w:type="pct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AD2E135" w14:textId="77777777" w:rsidR="00C6145A" w:rsidRPr="00184223" w:rsidRDefault="00C6145A" w:rsidP="00B86108">
            <w:pPr>
              <w:spacing w:after="0" w:line="240" w:lineRule="auto"/>
              <w:jc w:val="left"/>
              <w:rPr>
                <w:rFonts w:ascii="Arial" w:eastAsia="Times New Roman" w:hAnsi="Arial" w:cs="Arial"/>
                <w:bCs/>
                <w:sz w:val="22"/>
                <w:lang w:val="es-ES"/>
              </w:rPr>
            </w:pPr>
          </w:p>
        </w:tc>
      </w:tr>
      <w:tr w:rsidR="00C6145A" w:rsidRPr="00184223" w14:paraId="2C9F4C09" w14:textId="77777777" w:rsidTr="00BB147E">
        <w:trPr>
          <w:cantSplit/>
          <w:trHeight w:val="255"/>
        </w:trPr>
        <w:tc>
          <w:tcPr>
            <w:tcW w:w="1400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F14F22E" w14:textId="46C3204A" w:rsidR="00C6145A" w:rsidRPr="00C6145A" w:rsidRDefault="00C6145A" w:rsidP="00C6145A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  <w:r w:rsidRPr="00C6145A">
              <w:rPr>
                <w:rFonts w:ascii="Arial" w:hAnsi="Arial" w:cs="Arial"/>
                <w:b w:val="0"/>
                <w:sz w:val="22"/>
                <w:lang w:val="es-ES"/>
              </w:rPr>
              <w:t>Número de Teléfono:</w:t>
            </w:r>
          </w:p>
        </w:tc>
        <w:tc>
          <w:tcPr>
            <w:tcW w:w="3600" w:type="pct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169383D" w14:textId="77777777" w:rsidR="00C6145A" w:rsidRPr="00184223" w:rsidRDefault="00C6145A" w:rsidP="00B86108">
            <w:pPr>
              <w:spacing w:after="0" w:line="240" w:lineRule="auto"/>
              <w:jc w:val="left"/>
              <w:rPr>
                <w:rFonts w:ascii="Arial" w:eastAsia="Times New Roman" w:hAnsi="Arial" w:cs="Arial"/>
                <w:bCs/>
                <w:sz w:val="22"/>
                <w:lang w:val="es-ES"/>
              </w:rPr>
            </w:pPr>
          </w:p>
        </w:tc>
      </w:tr>
      <w:tr w:rsidR="00C6145A" w:rsidRPr="00184223" w14:paraId="1476F1F9" w14:textId="77777777" w:rsidTr="00BB147E">
        <w:trPr>
          <w:cantSplit/>
          <w:trHeight w:val="255"/>
        </w:trPr>
        <w:tc>
          <w:tcPr>
            <w:tcW w:w="1400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3EDD68E8" w14:textId="46BA89D4" w:rsidR="00C6145A" w:rsidRPr="00C6145A" w:rsidRDefault="00C6145A" w:rsidP="00C6145A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  <w:r w:rsidRPr="00C6145A">
              <w:rPr>
                <w:rFonts w:ascii="Arial" w:hAnsi="Arial" w:cs="Arial"/>
                <w:b w:val="0"/>
                <w:sz w:val="22"/>
                <w:lang w:val="es-ES"/>
              </w:rPr>
              <w:t>Correo Electrónico:</w:t>
            </w:r>
          </w:p>
        </w:tc>
        <w:tc>
          <w:tcPr>
            <w:tcW w:w="3600" w:type="pct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77B27672" w14:textId="77777777" w:rsidR="00C6145A" w:rsidRPr="00184223" w:rsidRDefault="00C6145A" w:rsidP="00B86108">
            <w:pPr>
              <w:spacing w:after="0" w:line="240" w:lineRule="auto"/>
              <w:jc w:val="left"/>
              <w:rPr>
                <w:rFonts w:ascii="Arial" w:eastAsia="Times New Roman" w:hAnsi="Arial" w:cs="Arial"/>
                <w:bCs/>
                <w:sz w:val="22"/>
                <w:lang w:val="es-ES"/>
              </w:rPr>
            </w:pPr>
          </w:p>
        </w:tc>
      </w:tr>
      <w:tr w:rsidR="00B86108" w:rsidRPr="00184223" w14:paraId="04E2572A" w14:textId="77777777" w:rsidTr="00B86108">
        <w:trPr>
          <w:cantSplit/>
          <w:trHeight w:val="25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55750234" w14:textId="12A133F0" w:rsidR="00B86108" w:rsidRPr="00B86108" w:rsidRDefault="00B86108" w:rsidP="00B86108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  <w:r w:rsidRPr="00C6145A">
              <w:rPr>
                <w:rFonts w:ascii="Arial" w:hAnsi="Arial" w:cs="Arial"/>
                <w:b w:val="0"/>
                <w:sz w:val="22"/>
                <w:lang w:val="es-ES"/>
              </w:rPr>
              <w:t>Provincia</w:t>
            </w:r>
            <w:r>
              <w:rPr>
                <w:rFonts w:ascii="Arial" w:hAnsi="Arial" w:cs="Arial"/>
                <w:b w:val="0"/>
                <w:sz w:val="22"/>
                <w:lang w:val="es-ES"/>
              </w:rPr>
              <w:t xml:space="preserve">:                             </w:t>
            </w:r>
            <w:r w:rsidR="00FF7B20">
              <w:rPr>
                <w:rFonts w:ascii="Arial" w:hAnsi="Arial" w:cs="Arial"/>
                <w:b w:val="0"/>
                <w:sz w:val="22"/>
                <w:lang w:val="es-ES"/>
              </w:rPr>
              <w:t xml:space="preserve">      </w:t>
            </w:r>
            <w:r>
              <w:rPr>
                <w:rFonts w:ascii="Arial" w:hAnsi="Arial" w:cs="Arial"/>
                <w:b w:val="0"/>
                <w:sz w:val="22"/>
                <w:lang w:val="es-ES"/>
              </w:rPr>
              <w:t xml:space="preserve">          </w:t>
            </w:r>
            <w:r w:rsidRPr="00B86108">
              <w:rPr>
                <w:rFonts w:ascii="Arial" w:hAnsi="Arial" w:cs="Arial"/>
                <w:b w:val="0"/>
                <w:sz w:val="22"/>
                <w:lang w:val="es-ES"/>
              </w:rPr>
              <w:t>Cantón</w:t>
            </w:r>
            <w:r>
              <w:rPr>
                <w:rFonts w:ascii="Arial" w:hAnsi="Arial" w:cs="Arial"/>
                <w:b w:val="0"/>
                <w:sz w:val="22"/>
                <w:lang w:val="es-ES"/>
              </w:rPr>
              <w:t>:</w:t>
            </w:r>
            <w:r w:rsidRPr="00B86108">
              <w:rPr>
                <w:rFonts w:ascii="Arial" w:hAnsi="Arial" w:cs="Arial"/>
                <w:b w:val="0"/>
                <w:sz w:val="22"/>
                <w:lang w:val="es-ES"/>
              </w:rPr>
              <w:t xml:space="preserve"> </w:t>
            </w:r>
            <w:r>
              <w:rPr>
                <w:rFonts w:ascii="Arial" w:hAnsi="Arial" w:cs="Arial"/>
                <w:b w:val="0"/>
                <w:sz w:val="22"/>
                <w:lang w:val="es-ES"/>
              </w:rPr>
              <w:t xml:space="preserve">                 </w:t>
            </w:r>
            <w:r w:rsidR="00FF7B20">
              <w:rPr>
                <w:rFonts w:ascii="Arial" w:hAnsi="Arial" w:cs="Arial"/>
                <w:b w:val="0"/>
                <w:sz w:val="22"/>
                <w:lang w:val="es-ES"/>
              </w:rPr>
              <w:t xml:space="preserve">  </w:t>
            </w:r>
            <w:r>
              <w:rPr>
                <w:rFonts w:ascii="Arial" w:hAnsi="Arial" w:cs="Arial"/>
                <w:b w:val="0"/>
                <w:sz w:val="22"/>
                <w:lang w:val="es-ES"/>
              </w:rPr>
              <w:t xml:space="preserve">                      </w:t>
            </w:r>
            <w:r w:rsidRPr="00B86108">
              <w:rPr>
                <w:rFonts w:ascii="Arial" w:hAnsi="Arial" w:cs="Arial"/>
                <w:b w:val="0"/>
                <w:sz w:val="22"/>
                <w:lang w:val="es-ES"/>
              </w:rPr>
              <w:t>Distrito</w:t>
            </w:r>
            <w:r>
              <w:rPr>
                <w:rFonts w:ascii="Arial" w:hAnsi="Arial" w:cs="Arial"/>
                <w:b w:val="0"/>
                <w:sz w:val="22"/>
                <w:lang w:val="es-ES"/>
              </w:rPr>
              <w:t>:</w:t>
            </w:r>
          </w:p>
        </w:tc>
      </w:tr>
      <w:tr w:rsidR="00C6145A" w:rsidRPr="00184223" w14:paraId="36B47645" w14:textId="77777777" w:rsidTr="00BB147E">
        <w:trPr>
          <w:cantSplit/>
          <w:trHeight w:val="255"/>
        </w:trPr>
        <w:tc>
          <w:tcPr>
            <w:tcW w:w="1400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414AAC67" w14:textId="77777777" w:rsidR="00C6145A" w:rsidRDefault="00C6145A" w:rsidP="00C6145A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  <w:r w:rsidRPr="00C6145A">
              <w:rPr>
                <w:rFonts w:ascii="Arial" w:hAnsi="Arial" w:cs="Arial"/>
                <w:b w:val="0"/>
                <w:sz w:val="22"/>
                <w:lang w:val="es-ES"/>
              </w:rPr>
              <w:t xml:space="preserve">Dirección exacta de la propiedad: </w:t>
            </w:r>
          </w:p>
          <w:p w14:paraId="42AA8BC0" w14:textId="0880690C" w:rsidR="00B86108" w:rsidRPr="00C6145A" w:rsidRDefault="00B86108" w:rsidP="00C6145A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</w:p>
        </w:tc>
        <w:tc>
          <w:tcPr>
            <w:tcW w:w="3600" w:type="pct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</w:tcPr>
          <w:p w14:paraId="1EDD9BF3" w14:textId="77777777" w:rsidR="00C6145A" w:rsidRPr="00184223" w:rsidRDefault="00C6145A" w:rsidP="00B86108">
            <w:pPr>
              <w:spacing w:after="0" w:line="240" w:lineRule="auto"/>
              <w:jc w:val="left"/>
              <w:rPr>
                <w:rFonts w:ascii="Arial" w:eastAsia="Times New Roman" w:hAnsi="Arial" w:cs="Arial"/>
                <w:bCs/>
                <w:sz w:val="22"/>
                <w:lang w:val="es-ES"/>
              </w:rPr>
            </w:pPr>
          </w:p>
        </w:tc>
      </w:tr>
      <w:tr w:rsidR="00C6145A" w:rsidRPr="00184223" w14:paraId="6D2376E9" w14:textId="77777777" w:rsidTr="00BB147E">
        <w:trPr>
          <w:cantSplit/>
          <w:trHeight w:val="255"/>
        </w:trPr>
        <w:tc>
          <w:tcPr>
            <w:tcW w:w="278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365F91" w:themeFill="accent1" w:themeFillShade="BF"/>
            <w:vAlign w:val="center"/>
          </w:tcPr>
          <w:p w14:paraId="28CE6667" w14:textId="40496538" w:rsidR="00C6145A" w:rsidRPr="00BB147E" w:rsidRDefault="00BB147E" w:rsidP="00C6145A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22"/>
                <w:highlight w:val="yellow"/>
                <w:lang w:val="es-ES"/>
              </w:rPr>
            </w:pPr>
            <w:bookmarkStart w:id="0" w:name="_Hlk2680362"/>
            <w:r w:rsidRPr="00BB147E">
              <w:rPr>
                <w:rFonts w:ascii="Arial" w:eastAsia="Times New Roman" w:hAnsi="Arial" w:cs="Arial"/>
                <w:color w:val="FFFFFF" w:themeColor="background1"/>
                <w:sz w:val="22"/>
                <w:lang w:val="es-ES"/>
              </w:rPr>
              <w:t>Nº</w:t>
            </w:r>
          </w:p>
        </w:tc>
        <w:tc>
          <w:tcPr>
            <w:tcW w:w="1122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365F91" w:themeFill="accent1" w:themeFillShade="BF"/>
            <w:vAlign w:val="center"/>
          </w:tcPr>
          <w:p w14:paraId="113B4235" w14:textId="1E41C376" w:rsidR="00C6145A" w:rsidRPr="00BB147E" w:rsidRDefault="00BB147E" w:rsidP="00C6145A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22"/>
                <w:highlight w:val="yellow"/>
                <w:lang w:val="es-ES"/>
              </w:rPr>
            </w:pPr>
            <w:r w:rsidRPr="00BB147E">
              <w:rPr>
                <w:rFonts w:ascii="Arial" w:hAnsi="Arial" w:cs="Arial"/>
                <w:color w:val="FFFFFF" w:themeColor="background1"/>
                <w:sz w:val="22"/>
                <w:lang w:val="es-ES"/>
              </w:rPr>
              <w:t>DOCUMENTO</w:t>
            </w:r>
          </w:p>
        </w:tc>
        <w:tc>
          <w:tcPr>
            <w:tcW w:w="2660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365F91" w:themeFill="accent1" w:themeFillShade="BF"/>
            <w:vAlign w:val="center"/>
          </w:tcPr>
          <w:p w14:paraId="296794FE" w14:textId="47C962C8" w:rsidR="00C6145A" w:rsidRPr="00BB147E" w:rsidRDefault="00BB147E" w:rsidP="00C6145A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22"/>
                <w:highlight w:val="yellow"/>
                <w:lang w:val="es-ES"/>
              </w:rPr>
            </w:pPr>
            <w:r w:rsidRPr="00BB147E">
              <w:rPr>
                <w:rFonts w:ascii="Arial" w:hAnsi="Arial" w:cs="Arial"/>
                <w:color w:val="FFFFFF" w:themeColor="background1"/>
                <w:sz w:val="22"/>
                <w:lang w:val="es-ES"/>
              </w:rPr>
              <w:t>REQUISITO</w:t>
            </w:r>
          </w:p>
        </w:tc>
        <w:tc>
          <w:tcPr>
            <w:tcW w:w="940" w:type="pct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65F91" w:themeFill="accent1" w:themeFillShade="BF"/>
            <w:noWrap/>
            <w:vAlign w:val="center"/>
            <w:hideMark/>
          </w:tcPr>
          <w:p w14:paraId="05CB8E6C" w14:textId="228DDFB2" w:rsidR="00C6145A" w:rsidRPr="00BB147E" w:rsidRDefault="001B1395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color w:val="FFFFFF" w:themeColor="background1"/>
                <w:sz w:val="22"/>
                <w:highlight w:val="yellow"/>
                <w:lang w:val="es-ES"/>
              </w:rPr>
            </w:pPr>
            <w:r>
              <w:rPr>
                <w:rFonts w:ascii="Arial" w:eastAsia="Times New Roman" w:hAnsi="Arial" w:cs="Arial"/>
                <w:bCs/>
                <w:color w:val="FFFFFF" w:themeColor="background1"/>
                <w:sz w:val="22"/>
                <w:lang w:val="es-ES"/>
              </w:rPr>
              <w:t>ÍTEMS</w:t>
            </w:r>
          </w:p>
        </w:tc>
      </w:tr>
      <w:tr w:rsidR="00BB147E" w:rsidRPr="00184223" w14:paraId="4F062E79" w14:textId="77777777" w:rsidTr="00BB147E">
        <w:trPr>
          <w:cantSplit/>
          <w:trHeight w:val="255"/>
        </w:trPr>
        <w:tc>
          <w:tcPr>
            <w:tcW w:w="27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65F91" w:themeFill="accent1" w:themeFillShade="BF"/>
            <w:vAlign w:val="center"/>
          </w:tcPr>
          <w:p w14:paraId="0495B2E6" w14:textId="77777777" w:rsidR="00C6145A" w:rsidRPr="00BB147E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22"/>
                <w:lang w:val="es-ES"/>
              </w:rPr>
            </w:pPr>
          </w:p>
        </w:tc>
        <w:tc>
          <w:tcPr>
            <w:tcW w:w="1122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365F91" w:themeFill="accent1" w:themeFillShade="BF"/>
          </w:tcPr>
          <w:p w14:paraId="7DFCC48B" w14:textId="77777777" w:rsidR="00C6145A" w:rsidRPr="00BB147E" w:rsidRDefault="00C6145A" w:rsidP="00C6145A">
            <w:pPr>
              <w:spacing w:after="0" w:line="240" w:lineRule="auto"/>
              <w:jc w:val="left"/>
              <w:rPr>
                <w:rFonts w:ascii="Arial" w:hAnsi="Arial" w:cs="Arial"/>
                <w:color w:val="FFFFFF" w:themeColor="background1"/>
                <w:sz w:val="22"/>
                <w:lang w:val="es-ES"/>
              </w:rPr>
            </w:pPr>
          </w:p>
        </w:tc>
        <w:tc>
          <w:tcPr>
            <w:tcW w:w="2660" w:type="pct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365F91" w:themeFill="accent1" w:themeFillShade="BF"/>
          </w:tcPr>
          <w:p w14:paraId="650D0207" w14:textId="77777777" w:rsidR="00C6145A" w:rsidRPr="00BB147E" w:rsidRDefault="00C6145A" w:rsidP="00C6145A">
            <w:pPr>
              <w:spacing w:after="0" w:line="240" w:lineRule="auto"/>
              <w:jc w:val="left"/>
              <w:rPr>
                <w:rFonts w:ascii="Arial" w:hAnsi="Arial" w:cs="Arial"/>
                <w:color w:val="FFFFFF" w:themeColor="background1"/>
                <w:sz w:val="22"/>
                <w:lang w:val="es-ES"/>
              </w:rPr>
            </w:pP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65F91" w:themeFill="accent1" w:themeFillShade="BF"/>
            <w:noWrap/>
            <w:vAlign w:val="center"/>
          </w:tcPr>
          <w:p w14:paraId="3F13B85C" w14:textId="129078F6" w:rsidR="00C6145A" w:rsidRPr="00BB147E" w:rsidRDefault="00BB147E" w:rsidP="00C6145A">
            <w:pPr>
              <w:spacing w:after="0" w:line="240" w:lineRule="auto"/>
              <w:rPr>
                <w:rFonts w:ascii="Arial" w:eastAsia="Times New Roman" w:hAnsi="Arial" w:cs="Arial"/>
                <w:bCs/>
                <w:color w:val="FFFFFF" w:themeColor="background1"/>
                <w:sz w:val="22"/>
                <w:lang w:val="es-ES"/>
              </w:rPr>
            </w:pPr>
            <w:r w:rsidRPr="00BB147E">
              <w:rPr>
                <w:rFonts w:ascii="Arial" w:eastAsia="Times New Roman" w:hAnsi="Arial" w:cs="Arial"/>
                <w:bCs/>
                <w:color w:val="FFFFFF" w:themeColor="background1"/>
                <w:sz w:val="22"/>
                <w:lang w:val="es-ES"/>
              </w:rPr>
              <w:t>SI</w:t>
            </w:r>
          </w:p>
        </w:tc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65F91" w:themeFill="accent1" w:themeFillShade="BF"/>
            <w:noWrap/>
            <w:vAlign w:val="center"/>
          </w:tcPr>
          <w:p w14:paraId="729477E3" w14:textId="1A3BC7AA" w:rsidR="00C6145A" w:rsidRPr="00BB147E" w:rsidRDefault="00BB147E" w:rsidP="00C6145A">
            <w:pPr>
              <w:spacing w:after="0" w:line="240" w:lineRule="auto"/>
              <w:rPr>
                <w:rFonts w:ascii="Arial" w:eastAsia="Times New Roman" w:hAnsi="Arial" w:cs="Arial"/>
                <w:bCs/>
                <w:color w:val="FFFFFF" w:themeColor="background1"/>
                <w:sz w:val="22"/>
                <w:lang w:val="es-ES"/>
              </w:rPr>
            </w:pPr>
            <w:r w:rsidRPr="00BB147E">
              <w:rPr>
                <w:rFonts w:ascii="Arial" w:eastAsia="Times New Roman" w:hAnsi="Arial" w:cs="Arial"/>
                <w:bCs/>
                <w:color w:val="FFFFFF" w:themeColor="background1"/>
                <w:sz w:val="22"/>
                <w:lang w:val="es-ES"/>
              </w:rPr>
              <w:t>NO</w:t>
            </w: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365F91" w:themeFill="accent1" w:themeFillShade="BF"/>
            <w:noWrap/>
            <w:vAlign w:val="center"/>
          </w:tcPr>
          <w:p w14:paraId="44C830D5" w14:textId="55CA2F7C" w:rsidR="00C6145A" w:rsidRPr="00BB147E" w:rsidRDefault="00BB147E" w:rsidP="00C6145A">
            <w:pPr>
              <w:spacing w:after="0" w:line="240" w:lineRule="auto"/>
              <w:rPr>
                <w:rFonts w:ascii="Arial" w:eastAsia="Times New Roman" w:hAnsi="Arial" w:cs="Arial"/>
                <w:bCs/>
                <w:color w:val="FFFFFF" w:themeColor="background1"/>
                <w:sz w:val="22"/>
                <w:lang w:val="es-ES"/>
              </w:rPr>
            </w:pPr>
            <w:r w:rsidRPr="00BB147E">
              <w:rPr>
                <w:rFonts w:ascii="Arial" w:eastAsia="Times New Roman" w:hAnsi="Arial" w:cs="Arial"/>
                <w:bCs/>
                <w:color w:val="FFFFFF" w:themeColor="background1"/>
                <w:sz w:val="22"/>
                <w:lang w:val="es-ES"/>
              </w:rPr>
              <w:t>N/A</w:t>
            </w:r>
          </w:p>
        </w:tc>
      </w:tr>
      <w:tr w:rsidR="00B86108" w:rsidRPr="00184223" w14:paraId="4C050098" w14:textId="77777777" w:rsidTr="00BB147E">
        <w:trPr>
          <w:cantSplit/>
          <w:trHeight w:val="255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31C2A8" w14:textId="77777777" w:rsidR="00C6145A" w:rsidRPr="00772AD0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sz w:val="22"/>
                <w:lang w:val="es-ES"/>
              </w:rPr>
            </w:pPr>
            <w:r w:rsidRPr="00772AD0">
              <w:rPr>
                <w:rFonts w:ascii="Arial" w:eastAsia="Times New Roman" w:hAnsi="Arial" w:cs="Arial"/>
                <w:sz w:val="22"/>
                <w:lang w:val="es-ES"/>
              </w:rPr>
              <w:t>1</w:t>
            </w:r>
          </w:p>
        </w:tc>
        <w:tc>
          <w:tcPr>
            <w:tcW w:w="3782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14:paraId="7F0573AE" w14:textId="7B68B831" w:rsidR="00C6145A" w:rsidRPr="00772AD0" w:rsidRDefault="00BB147E" w:rsidP="00C6145A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  <w:r>
              <w:rPr>
                <w:rFonts w:ascii="Arial" w:hAnsi="Arial" w:cs="Arial"/>
                <w:b w:val="0"/>
                <w:sz w:val="22"/>
                <w:lang w:val="es-ES"/>
              </w:rPr>
              <w:t>Presenta la s</w:t>
            </w:r>
            <w:r w:rsidR="00C6145A" w:rsidRPr="00772AD0">
              <w:rPr>
                <w:rFonts w:ascii="Arial" w:hAnsi="Arial" w:cs="Arial"/>
                <w:b w:val="0"/>
                <w:sz w:val="22"/>
                <w:lang w:val="es-ES"/>
              </w:rPr>
              <w:t xml:space="preserve">olicitud de permiso de ubicación </w:t>
            </w:r>
            <w:r w:rsidR="00377DCC">
              <w:rPr>
                <w:rFonts w:ascii="Arial" w:hAnsi="Arial" w:cs="Arial"/>
                <w:b w:val="0"/>
                <w:sz w:val="22"/>
                <w:lang w:val="es-ES"/>
              </w:rPr>
              <w:t>con la información y documentos completos</w:t>
            </w:r>
            <w:r w:rsidR="00F56791">
              <w:rPr>
                <w:rFonts w:ascii="Arial" w:hAnsi="Arial" w:cs="Arial"/>
                <w:b w:val="0"/>
                <w:sz w:val="22"/>
                <w:lang w:val="es-ES"/>
              </w:rPr>
              <w:t>.</w:t>
            </w:r>
            <w:r w:rsidR="00890E60">
              <w:rPr>
                <w:rFonts w:ascii="Arial" w:hAnsi="Arial" w:cs="Arial"/>
                <w:b w:val="0"/>
                <w:sz w:val="22"/>
                <w:lang w:val="es-ES"/>
              </w:rPr>
              <w:t xml:space="preserve"> </w:t>
            </w:r>
            <w:r w:rsidR="00C6145A" w:rsidRPr="003D125C"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>(</w:t>
            </w:r>
            <w:r w:rsidR="00C6145A" w:rsidRPr="003D125C">
              <w:rPr>
                <w:rFonts w:ascii="Arial" w:hAnsi="Arial" w:cs="Arial"/>
                <w:sz w:val="18"/>
                <w:szCs w:val="18"/>
                <w:lang w:val="es-ES"/>
              </w:rPr>
              <w:t>Fundamento legal:</w:t>
            </w:r>
            <w:r w:rsidR="00C6145A" w:rsidRPr="003D125C"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 xml:space="preserve"> Art 5, Decreto 39887-S-MINAE Reglamento de Aprobación de Sistemas de Tratamiento de Aguas Residuales, y sus reformas)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F33D373" w14:textId="77777777" w:rsidR="00C6145A" w:rsidRPr="00772AD0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243925B" w14:textId="77777777" w:rsidR="00C6145A" w:rsidRPr="00772AD0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5529404" w14:textId="77777777" w:rsidR="00C6145A" w:rsidRPr="00772AD0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B86108" w:rsidRPr="00184223" w14:paraId="540BE3EC" w14:textId="77777777" w:rsidTr="00BB147E">
        <w:trPr>
          <w:cantSplit/>
          <w:trHeight w:val="255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DE78EE" w14:textId="2DEB8487" w:rsidR="00C6145A" w:rsidRPr="00772AD0" w:rsidRDefault="00BB147E" w:rsidP="00C6145A">
            <w:pPr>
              <w:spacing w:after="0" w:line="240" w:lineRule="auto"/>
              <w:rPr>
                <w:rFonts w:ascii="Arial" w:eastAsia="Times New Roman" w:hAnsi="Arial" w:cs="Arial"/>
                <w:sz w:val="22"/>
                <w:lang w:val="es-ES"/>
              </w:rPr>
            </w:pPr>
            <w:r>
              <w:rPr>
                <w:rFonts w:ascii="Arial" w:eastAsia="Times New Roman" w:hAnsi="Arial" w:cs="Arial"/>
                <w:sz w:val="22"/>
                <w:lang w:val="es-ES"/>
              </w:rPr>
              <w:t>2</w:t>
            </w:r>
          </w:p>
        </w:tc>
        <w:tc>
          <w:tcPr>
            <w:tcW w:w="3782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FD236FA" w14:textId="59708753" w:rsidR="00C6145A" w:rsidRPr="00772AD0" w:rsidRDefault="00BB147E" w:rsidP="00C6145A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  <w:r>
              <w:rPr>
                <w:rFonts w:ascii="Arial" w:hAnsi="Arial" w:cs="Arial"/>
                <w:b w:val="0"/>
                <w:sz w:val="22"/>
                <w:lang w:val="es-ES"/>
              </w:rPr>
              <w:t>Presenta c</w:t>
            </w:r>
            <w:r w:rsidR="00C6145A" w:rsidRPr="00772AD0">
              <w:rPr>
                <w:rFonts w:ascii="Arial" w:hAnsi="Arial" w:cs="Arial"/>
                <w:b w:val="0"/>
                <w:sz w:val="22"/>
                <w:lang w:val="es-ES"/>
              </w:rPr>
              <w:t>opia de</w:t>
            </w:r>
            <w:r>
              <w:rPr>
                <w:rFonts w:ascii="Arial" w:hAnsi="Arial" w:cs="Arial"/>
                <w:b w:val="0"/>
                <w:sz w:val="22"/>
                <w:lang w:val="es-ES"/>
              </w:rPr>
              <w:t>l</w:t>
            </w:r>
            <w:r w:rsidR="00C6145A" w:rsidRPr="00772AD0">
              <w:rPr>
                <w:rFonts w:ascii="Arial" w:hAnsi="Arial" w:cs="Arial"/>
                <w:b w:val="0"/>
                <w:sz w:val="22"/>
                <w:lang w:val="es-ES"/>
              </w:rPr>
              <w:t xml:space="preserve"> plano catastrado, actualizado y sin reducción</w:t>
            </w:r>
            <w:r w:rsidR="00C6145A">
              <w:rPr>
                <w:rFonts w:ascii="Arial" w:hAnsi="Arial" w:cs="Arial"/>
                <w:b w:val="0"/>
                <w:sz w:val="22"/>
                <w:lang w:val="es-ES"/>
              </w:rPr>
              <w:t xml:space="preserve">: </w:t>
            </w:r>
            <w:r w:rsidR="00C6145A" w:rsidRPr="003D125C"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>(</w:t>
            </w:r>
            <w:r w:rsidR="00C6145A" w:rsidRPr="003D125C">
              <w:rPr>
                <w:rFonts w:ascii="Arial" w:hAnsi="Arial" w:cs="Arial"/>
                <w:sz w:val="18"/>
                <w:szCs w:val="18"/>
                <w:lang w:val="es-ES"/>
              </w:rPr>
              <w:t>Fundamento legal:</w:t>
            </w:r>
            <w:r w:rsidR="00C6145A" w:rsidRPr="003D125C"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 xml:space="preserve"> Art 5, </w:t>
            </w:r>
            <w:r w:rsidR="00C6145A"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 xml:space="preserve">inciso c) </w:t>
            </w:r>
            <w:r w:rsidR="00C6145A" w:rsidRPr="003D125C"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>Decreto 39887-S-MINAE Reglamento de Aprobación de Sistemas de Tratamiento de Aguas Residuales, y sus reformas)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E93D99B" w14:textId="77777777" w:rsidR="00C6145A" w:rsidRPr="00772AD0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90FDF67" w14:textId="77777777" w:rsidR="00C6145A" w:rsidRPr="00772AD0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0FA7949" w14:textId="77777777" w:rsidR="00C6145A" w:rsidRPr="00772AD0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C6145A" w:rsidRPr="00184223" w14:paraId="59EAA695" w14:textId="77777777" w:rsidTr="00BB147E">
        <w:trPr>
          <w:cantSplit/>
          <w:trHeight w:val="255"/>
        </w:trPr>
        <w:tc>
          <w:tcPr>
            <w:tcW w:w="278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33BF0E" w14:textId="488F8306" w:rsidR="00C6145A" w:rsidRPr="00772AD0" w:rsidRDefault="00BB147E" w:rsidP="00C6145A">
            <w:pPr>
              <w:spacing w:after="0" w:line="240" w:lineRule="auto"/>
              <w:rPr>
                <w:rFonts w:ascii="Arial" w:eastAsia="Times New Roman" w:hAnsi="Arial" w:cs="Arial"/>
                <w:sz w:val="22"/>
                <w:lang w:val="es-ES"/>
              </w:rPr>
            </w:pPr>
            <w:r>
              <w:rPr>
                <w:rFonts w:ascii="Arial" w:eastAsia="Times New Roman" w:hAnsi="Arial" w:cs="Arial"/>
                <w:sz w:val="22"/>
                <w:lang w:val="es-ES"/>
              </w:rPr>
              <w:t>3</w:t>
            </w:r>
          </w:p>
        </w:tc>
        <w:tc>
          <w:tcPr>
            <w:tcW w:w="1122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35729F" w14:textId="28B13D28" w:rsidR="0059655C" w:rsidRDefault="00C6145A" w:rsidP="00C6145A">
            <w:pPr>
              <w:spacing w:after="0"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 w:rsidRPr="00772AD0">
              <w:rPr>
                <w:rFonts w:ascii="Arial" w:hAnsi="Arial" w:cs="Arial"/>
                <w:b w:val="0"/>
                <w:sz w:val="22"/>
                <w:lang w:val="es-ES"/>
              </w:rPr>
              <w:t>Tipo de Proyecto</w:t>
            </w:r>
            <w:r>
              <w:rPr>
                <w:rFonts w:ascii="Arial" w:hAnsi="Arial" w:cs="Arial"/>
                <w:b w:val="0"/>
                <w:sz w:val="22"/>
                <w:lang w:val="es-ES"/>
              </w:rPr>
              <w:t xml:space="preserve"> </w:t>
            </w:r>
            <w:r w:rsidRPr="003D125C"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>(</w:t>
            </w:r>
            <w:r w:rsidRPr="003D125C">
              <w:rPr>
                <w:rFonts w:ascii="Arial" w:hAnsi="Arial" w:cs="Arial"/>
                <w:sz w:val="18"/>
                <w:szCs w:val="18"/>
                <w:lang w:val="es-ES"/>
              </w:rPr>
              <w:t>Fundamento legal:</w:t>
            </w:r>
            <w:r w:rsidRPr="003D125C"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 xml:space="preserve"> Art 5, </w:t>
            </w:r>
            <w:r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 xml:space="preserve">inciso e) </w:t>
            </w:r>
            <w:r w:rsidRPr="003D125C"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>Decreto 39887-S-MINAE Reglamento de Aprobación de Sistemas de Tratamiento de Aguas Residuales, y sus reformas)</w:t>
            </w:r>
          </w:p>
          <w:p w14:paraId="4DC23335" w14:textId="77777777" w:rsidR="0059655C" w:rsidRPr="0059655C" w:rsidRDefault="0059655C" w:rsidP="0059655C">
            <w:pPr>
              <w:rPr>
                <w:rFonts w:ascii="Arial" w:eastAsia="Times New Roman" w:hAnsi="Arial" w:cs="Arial"/>
                <w:sz w:val="22"/>
                <w:lang w:val="es-ES"/>
              </w:rPr>
            </w:pPr>
          </w:p>
          <w:p w14:paraId="038D8120" w14:textId="77777777" w:rsidR="0059655C" w:rsidRPr="0059655C" w:rsidRDefault="0059655C" w:rsidP="0059655C">
            <w:pPr>
              <w:rPr>
                <w:rFonts w:ascii="Arial" w:eastAsia="Times New Roman" w:hAnsi="Arial" w:cs="Arial"/>
                <w:sz w:val="22"/>
                <w:lang w:val="es-ES"/>
              </w:rPr>
            </w:pPr>
          </w:p>
          <w:p w14:paraId="0A834449" w14:textId="77777777" w:rsidR="0059655C" w:rsidRPr="0059655C" w:rsidRDefault="0059655C" w:rsidP="0059655C">
            <w:pPr>
              <w:rPr>
                <w:rFonts w:ascii="Arial" w:eastAsia="Times New Roman" w:hAnsi="Arial" w:cs="Arial"/>
                <w:sz w:val="22"/>
                <w:lang w:val="es-ES"/>
              </w:rPr>
            </w:pPr>
          </w:p>
          <w:p w14:paraId="3283F695" w14:textId="669F5B6D" w:rsidR="00C6145A" w:rsidRPr="0059655C" w:rsidRDefault="00C6145A" w:rsidP="0059655C">
            <w:pPr>
              <w:rPr>
                <w:rFonts w:ascii="Arial" w:eastAsia="Times New Roman" w:hAnsi="Arial" w:cs="Arial"/>
                <w:sz w:val="22"/>
                <w:lang w:val="es-ES"/>
              </w:rPr>
            </w:pPr>
          </w:p>
        </w:tc>
        <w:tc>
          <w:tcPr>
            <w:tcW w:w="26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7B253C" w14:textId="77777777" w:rsidR="00C6145A" w:rsidRPr="00772AD0" w:rsidRDefault="00C6145A" w:rsidP="00C6145A">
            <w:pPr>
              <w:spacing w:after="0"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 w:rsidRPr="00772AD0">
              <w:rPr>
                <w:rFonts w:ascii="Arial" w:hAnsi="Arial" w:cs="Arial"/>
                <w:b w:val="0"/>
                <w:sz w:val="22"/>
                <w:lang w:val="es-ES"/>
              </w:rPr>
              <w:t>Habitacional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7506914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2DC0EE4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F340684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C6145A" w:rsidRPr="00184223" w14:paraId="55255A5A" w14:textId="77777777" w:rsidTr="00BB147E">
        <w:trPr>
          <w:cantSplit/>
          <w:trHeight w:val="255"/>
        </w:trPr>
        <w:tc>
          <w:tcPr>
            <w:tcW w:w="27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A05778D" w14:textId="77777777" w:rsidR="00C6145A" w:rsidRPr="00772AD0" w:rsidRDefault="00C6145A" w:rsidP="00C6145A">
            <w:pPr>
              <w:spacing w:after="0" w:line="240" w:lineRule="auto"/>
              <w:rPr>
                <w:rFonts w:ascii="Arial" w:hAnsi="Arial" w:cs="Arial"/>
                <w:sz w:val="22"/>
                <w:lang w:val="es-ES"/>
              </w:rPr>
            </w:pPr>
          </w:p>
        </w:tc>
        <w:tc>
          <w:tcPr>
            <w:tcW w:w="1122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EC81265" w14:textId="77777777" w:rsidR="00C6145A" w:rsidRPr="00772AD0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</w:p>
        </w:tc>
        <w:tc>
          <w:tcPr>
            <w:tcW w:w="26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76930B" w14:textId="77777777" w:rsidR="00C6145A" w:rsidRPr="00772AD0" w:rsidRDefault="00C6145A" w:rsidP="00C6145A">
            <w:pPr>
              <w:spacing w:after="0"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 w:rsidRPr="00772AD0">
              <w:rPr>
                <w:rFonts w:ascii="Arial" w:hAnsi="Arial" w:cs="Arial"/>
                <w:b w:val="0"/>
                <w:sz w:val="22"/>
                <w:lang w:val="es-ES"/>
              </w:rPr>
              <w:t>Turístico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BF3EB7B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79DA965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6786E1F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C6145A" w:rsidRPr="00184223" w14:paraId="7295F944" w14:textId="77777777" w:rsidTr="00BB147E">
        <w:trPr>
          <w:cantSplit/>
          <w:trHeight w:val="255"/>
        </w:trPr>
        <w:tc>
          <w:tcPr>
            <w:tcW w:w="27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1508064A" w14:textId="77777777" w:rsidR="00C6145A" w:rsidRPr="00772AD0" w:rsidRDefault="00C6145A" w:rsidP="00C6145A">
            <w:pPr>
              <w:spacing w:after="0" w:line="240" w:lineRule="auto"/>
              <w:rPr>
                <w:rFonts w:ascii="Arial" w:hAnsi="Arial" w:cs="Arial"/>
                <w:sz w:val="22"/>
                <w:lang w:val="es-ES"/>
              </w:rPr>
            </w:pPr>
          </w:p>
        </w:tc>
        <w:tc>
          <w:tcPr>
            <w:tcW w:w="1122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6FE60552" w14:textId="77777777" w:rsidR="00C6145A" w:rsidRPr="00772AD0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</w:p>
        </w:tc>
        <w:tc>
          <w:tcPr>
            <w:tcW w:w="26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66FCB8" w14:textId="77777777" w:rsidR="00C6145A" w:rsidRPr="00772AD0" w:rsidRDefault="00C6145A" w:rsidP="00C6145A">
            <w:pPr>
              <w:spacing w:after="0"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 w:rsidRPr="00772AD0">
              <w:rPr>
                <w:rFonts w:ascii="Arial" w:hAnsi="Arial" w:cs="Arial"/>
                <w:b w:val="0"/>
                <w:sz w:val="22"/>
                <w:lang w:val="es-ES"/>
              </w:rPr>
              <w:t>Comercial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7FA0845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E1C0858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4790A89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C6145A" w:rsidRPr="00184223" w14:paraId="65893D2E" w14:textId="77777777" w:rsidTr="00BB147E">
        <w:trPr>
          <w:cantSplit/>
          <w:trHeight w:val="255"/>
        </w:trPr>
        <w:tc>
          <w:tcPr>
            <w:tcW w:w="27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E889B30" w14:textId="77777777" w:rsidR="00C6145A" w:rsidRPr="00772AD0" w:rsidRDefault="00C6145A" w:rsidP="00C6145A">
            <w:pPr>
              <w:spacing w:after="0" w:line="240" w:lineRule="auto"/>
              <w:rPr>
                <w:rFonts w:ascii="Arial" w:hAnsi="Arial" w:cs="Arial"/>
                <w:sz w:val="22"/>
                <w:lang w:val="es-ES"/>
              </w:rPr>
            </w:pPr>
          </w:p>
        </w:tc>
        <w:tc>
          <w:tcPr>
            <w:tcW w:w="1122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9B67972" w14:textId="77777777" w:rsidR="00C6145A" w:rsidRPr="00772AD0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</w:p>
        </w:tc>
        <w:tc>
          <w:tcPr>
            <w:tcW w:w="26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85DF1BD" w14:textId="77777777" w:rsidR="00C6145A" w:rsidRPr="00772AD0" w:rsidRDefault="00C6145A" w:rsidP="00C6145A">
            <w:pPr>
              <w:spacing w:after="0"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 w:rsidRPr="00772AD0">
              <w:rPr>
                <w:rFonts w:ascii="Arial" w:hAnsi="Arial" w:cs="Arial"/>
                <w:b w:val="0"/>
                <w:sz w:val="22"/>
                <w:lang w:val="es-ES"/>
              </w:rPr>
              <w:t>Agropecuario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70FCC01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412353B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990DD5F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C6145A" w:rsidRPr="00184223" w14:paraId="75B5C0ED" w14:textId="77777777" w:rsidTr="00BB147E">
        <w:trPr>
          <w:cantSplit/>
          <w:trHeight w:val="255"/>
        </w:trPr>
        <w:tc>
          <w:tcPr>
            <w:tcW w:w="27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CFD0C57" w14:textId="77777777" w:rsidR="00C6145A" w:rsidRPr="00772AD0" w:rsidRDefault="00C6145A" w:rsidP="00C6145A">
            <w:pPr>
              <w:spacing w:after="0" w:line="240" w:lineRule="auto"/>
              <w:rPr>
                <w:rFonts w:ascii="Arial" w:hAnsi="Arial" w:cs="Arial"/>
                <w:sz w:val="22"/>
                <w:lang w:val="es-ES"/>
              </w:rPr>
            </w:pPr>
          </w:p>
        </w:tc>
        <w:tc>
          <w:tcPr>
            <w:tcW w:w="1122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2CF3E65" w14:textId="77777777" w:rsidR="00C6145A" w:rsidRPr="00772AD0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</w:p>
        </w:tc>
        <w:tc>
          <w:tcPr>
            <w:tcW w:w="26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998BE6" w14:textId="77777777" w:rsidR="00C6145A" w:rsidRPr="00772AD0" w:rsidRDefault="00C6145A" w:rsidP="00C6145A">
            <w:pPr>
              <w:spacing w:after="0"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 w:rsidRPr="00772AD0">
              <w:rPr>
                <w:rFonts w:ascii="Arial" w:hAnsi="Arial" w:cs="Arial"/>
                <w:b w:val="0"/>
                <w:sz w:val="22"/>
                <w:lang w:val="es-ES"/>
              </w:rPr>
              <w:t>Industrial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498BCEB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29425FC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882319A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BB147E" w:rsidRPr="00184223" w14:paraId="3701EAAA" w14:textId="77777777" w:rsidTr="00BB147E">
        <w:trPr>
          <w:cantSplit/>
          <w:trHeight w:val="255"/>
        </w:trPr>
        <w:tc>
          <w:tcPr>
            <w:tcW w:w="27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8B73816" w14:textId="77777777" w:rsidR="00BB147E" w:rsidRPr="00772AD0" w:rsidRDefault="00BB147E" w:rsidP="00C6145A">
            <w:pPr>
              <w:spacing w:after="0" w:line="240" w:lineRule="auto"/>
              <w:rPr>
                <w:rFonts w:ascii="Arial" w:hAnsi="Arial" w:cs="Arial"/>
                <w:sz w:val="22"/>
                <w:lang w:val="es-ES"/>
              </w:rPr>
            </w:pPr>
          </w:p>
        </w:tc>
        <w:tc>
          <w:tcPr>
            <w:tcW w:w="1122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7EF84BA" w14:textId="77777777" w:rsidR="00BB147E" w:rsidRPr="00772AD0" w:rsidRDefault="00BB147E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</w:p>
        </w:tc>
        <w:tc>
          <w:tcPr>
            <w:tcW w:w="36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682289" w14:textId="2A876AAC" w:rsidR="00BB147E" w:rsidRPr="00184223" w:rsidRDefault="00BB147E" w:rsidP="00BB147E">
            <w:pPr>
              <w:spacing w:after="0" w:line="240" w:lineRule="auto"/>
              <w:jc w:val="left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  <w:r w:rsidRPr="00772AD0">
              <w:rPr>
                <w:rFonts w:ascii="Arial" w:hAnsi="Arial" w:cs="Arial"/>
                <w:b w:val="0"/>
                <w:sz w:val="22"/>
                <w:lang w:val="es-ES"/>
              </w:rPr>
              <w:t>Otros:</w:t>
            </w:r>
          </w:p>
        </w:tc>
      </w:tr>
      <w:tr w:rsidR="00C6145A" w:rsidRPr="00184223" w14:paraId="159704A1" w14:textId="77777777" w:rsidTr="00BB147E">
        <w:trPr>
          <w:cantSplit/>
          <w:trHeight w:val="255"/>
        </w:trPr>
        <w:tc>
          <w:tcPr>
            <w:tcW w:w="27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EEC4DE" w14:textId="77777777" w:rsidR="00C6145A" w:rsidRPr="00772AD0" w:rsidRDefault="00C6145A" w:rsidP="00C6145A">
            <w:pPr>
              <w:spacing w:after="0" w:line="240" w:lineRule="auto"/>
              <w:rPr>
                <w:rFonts w:ascii="Arial" w:hAnsi="Arial" w:cs="Arial"/>
                <w:sz w:val="22"/>
                <w:lang w:val="es-ES"/>
              </w:rPr>
            </w:pPr>
          </w:p>
        </w:tc>
        <w:tc>
          <w:tcPr>
            <w:tcW w:w="112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703502A" w14:textId="77777777" w:rsidR="00C6145A" w:rsidRPr="00772AD0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</w:p>
        </w:tc>
        <w:tc>
          <w:tcPr>
            <w:tcW w:w="36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DE178B0" w14:textId="688D6AE8" w:rsidR="00C6145A" w:rsidRPr="00C6145A" w:rsidRDefault="00C6145A" w:rsidP="00C6145A">
            <w:pPr>
              <w:spacing w:after="0" w:line="240" w:lineRule="auto"/>
              <w:jc w:val="left"/>
              <w:rPr>
                <w:rFonts w:ascii="Arial" w:hAnsi="Arial" w:cs="Arial"/>
                <w:sz w:val="22"/>
                <w:lang w:val="es-ES"/>
              </w:rPr>
            </w:pPr>
            <w:r w:rsidRPr="00C6145A">
              <w:rPr>
                <w:rFonts w:ascii="Arial" w:hAnsi="Arial" w:cs="Arial"/>
                <w:sz w:val="22"/>
                <w:lang w:val="es-ES"/>
              </w:rPr>
              <w:t xml:space="preserve">Descripción del proyecto global: </w:t>
            </w:r>
          </w:p>
          <w:p w14:paraId="092143BD" w14:textId="5C3061B5" w:rsidR="00C6145A" w:rsidRDefault="00C6145A" w:rsidP="00C6145A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</w:p>
          <w:p w14:paraId="1CEA81A8" w14:textId="2972852F" w:rsidR="00C6145A" w:rsidRDefault="00C6145A" w:rsidP="00C6145A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</w:p>
          <w:p w14:paraId="296C26C8" w14:textId="35187DCE" w:rsidR="00FF7B20" w:rsidRDefault="00FF7B20" w:rsidP="00C6145A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</w:p>
          <w:p w14:paraId="079F15B1" w14:textId="7D0FD035" w:rsidR="00FF7B20" w:rsidRDefault="00FF7B20" w:rsidP="00C6145A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</w:p>
          <w:p w14:paraId="62B38833" w14:textId="1C7CEB9D" w:rsidR="00FF7B20" w:rsidRDefault="00FF7B20" w:rsidP="00C6145A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</w:p>
          <w:p w14:paraId="7F67ACC4" w14:textId="475BC706" w:rsidR="00FF7B20" w:rsidRDefault="00FF7B20" w:rsidP="00C6145A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</w:p>
          <w:p w14:paraId="26EF19B5" w14:textId="3DB9F724" w:rsidR="00FF7B20" w:rsidRDefault="00FF7B20" w:rsidP="00C6145A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</w:p>
          <w:p w14:paraId="224AF75F" w14:textId="3100C271" w:rsidR="00FF7B20" w:rsidRDefault="00FF7B20" w:rsidP="00C6145A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</w:p>
          <w:p w14:paraId="0530351B" w14:textId="25720E4C" w:rsidR="00FF7B20" w:rsidRDefault="00FF7B20" w:rsidP="00C6145A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</w:p>
          <w:p w14:paraId="239B4A02" w14:textId="77777777" w:rsidR="00FF7B20" w:rsidRDefault="00FF7B20" w:rsidP="00C6145A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</w:p>
          <w:p w14:paraId="2BAFD3B4" w14:textId="13595A2A" w:rsidR="00C6145A" w:rsidRDefault="00C6145A" w:rsidP="00C6145A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</w:p>
          <w:p w14:paraId="728C62B4" w14:textId="77777777" w:rsidR="00C6145A" w:rsidRDefault="00C6145A" w:rsidP="00C6145A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</w:p>
          <w:p w14:paraId="68E0DD4F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C6145A" w:rsidRPr="00184223" w14:paraId="4D82A911" w14:textId="77777777" w:rsidTr="00BB147E">
        <w:trPr>
          <w:cantSplit/>
          <w:trHeight w:val="255"/>
        </w:trPr>
        <w:tc>
          <w:tcPr>
            <w:tcW w:w="278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F945033" w14:textId="2AD3978D" w:rsidR="00C6145A" w:rsidRPr="00772AD0" w:rsidRDefault="00BB147E" w:rsidP="00C6145A">
            <w:pPr>
              <w:spacing w:after="0" w:line="240" w:lineRule="auto"/>
              <w:rPr>
                <w:rFonts w:ascii="Arial" w:hAnsi="Arial" w:cs="Arial"/>
                <w:sz w:val="22"/>
                <w:lang w:val="es-ES"/>
              </w:rPr>
            </w:pPr>
            <w:r>
              <w:rPr>
                <w:rFonts w:ascii="Arial" w:hAnsi="Arial" w:cs="Arial"/>
                <w:sz w:val="22"/>
                <w:lang w:val="es-ES"/>
              </w:rPr>
              <w:lastRenderedPageBreak/>
              <w:t>4</w:t>
            </w:r>
          </w:p>
        </w:tc>
        <w:tc>
          <w:tcPr>
            <w:tcW w:w="1122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7D5A990" w14:textId="254761B8" w:rsidR="00C6145A" w:rsidRPr="00772AD0" w:rsidRDefault="00C6145A" w:rsidP="00C6145A">
            <w:pPr>
              <w:spacing w:after="0"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>
              <w:rPr>
                <w:rFonts w:ascii="Arial" w:eastAsia="Times New Roman" w:hAnsi="Arial" w:cs="Arial"/>
                <w:b w:val="0"/>
                <w:sz w:val="22"/>
                <w:lang w:val="es-ES"/>
              </w:rPr>
              <w:t>T</w:t>
            </w:r>
            <w:r w:rsidRPr="00772AD0">
              <w:rPr>
                <w:rFonts w:ascii="Arial" w:eastAsia="Times New Roman" w:hAnsi="Arial" w:cs="Arial"/>
                <w:b w:val="0"/>
                <w:sz w:val="22"/>
                <w:lang w:val="es-ES"/>
              </w:rPr>
              <w:t>ipo de tratamiento, operaciones unitarias, procesos unitarios y equipos</w:t>
            </w:r>
            <w:r>
              <w:rPr>
                <w:rFonts w:ascii="Arial" w:eastAsia="Times New Roman" w:hAnsi="Arial" w:cs="Arial"/>
                <w:b w:val="0"/>
                <w:sz w:val="22"/>
                <w:lang w:val="es-ES"/>
              </w:rPr>
              <w:t xml:space="preserve">. </w:t>
            </w:r>
            <w:r w:rsidRPr="003D125C"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>(</w:t>
            </w:r>
            <w:r w:rsidRPr="003D125C">
              <w:rPr>
                <w:rFonts w:ascii="Arial" w:hAnsi="Arial" w:cs="Arial"/>
                <w:sz w:val="18"/>
                <w:szCs w:val="18"/>
                <w:lang w:val="es-ES"/>
              </w:rPr>
              <w:t>Fundamento legal:</w:t>
            </w:r>
            <w:r w:rsidRPr="003D125C"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 xml:space="preserve"> Art 5, </w:t>
            </w:r>
            <w:r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 xml:space="preserve">inciso f) </w:t>
            </w:r>
            <w:r w:rsidRPr="003D125C"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>Decreto 39887-S-MINAE Reglamento de Aprobación de Sistemas de Tratamiento de Aguas Residuales, y sus reformas)</w:t>
            </w:r>
          </w:p>
        </w:tc>
        <w:tc>
          <w:tcPr>
            <w:tcW w:w="26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D6EEE0" w14:textId="77777777" w:rsidR="00C6145A" w:rsidRPr="00772AD0" w:rsidRDefault="00C6145A" w:rsidP="00C6145A">
            <w:pPr>
              <w:spacing w:after="0"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 w:rsidRPr="00772AD0">
              <w:rPr>
                <w:rFonts w:ascii="Arial" w:eastAsia="Times New Roman" w:hAnsi="Arial" w:cs="Arial"/>
                <w:b w:val="0"/>
                <w:sz w:val="22"/>
                <w:lang w:val="es-ES"/>
              </w:rPr>
              <w:t>Pretratamiento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296E0FD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1422D0A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2C6BE62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C6145A" w:rsidRPr="00184223" w14:paraId="136F9489" w14:textId="77777777" w:rsidTr="00BB147E">
        <w:trPr>
          <w:cantSplit/>
          <w:trHeight w:val="255"/>
        </w:trPr>
        <w:tc>
          <w:tcPr>
            <w:tcW w:w="27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89CC792" w14:textId="77777777" w:rsidR="00C6145A" w:rsidRPr="00772AD0" w:rsidRDefault="00C6145A" w:rsidP="00C6145A">
            <w:pPr>
              <w:spacing w:after="0" w:line="240" w:lineRule="auto"/>
              <w:rPr>
                <w:rFonts w:ascii="Arial" w:hAnsi="Arial" w:cs="Arial"/>
                <w:sz w:val="22"/>
                <w:lang w:val="es-ES"/>
              </w:rPr>
            </w:pPr>
          </w:p>
        </w:tc>
        <w:tc>
          <w:tcPr>
            <w:tcW w:w="1122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A0F013" w14:textId="77777777" w:rsidR="00C6145A" w:rsidRPr="00772AD0" w:rsidRDefault="00C6145A" w:rsidP="00C6145A">
            <w:pPr>
              <w:spacing w:after="0"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</w:p>
        </w:tc>
        <w:tc>
          <w:tcPr>
            <w:tcW w:w="26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26E00B" w14:textId="77777777" w:rsidR="00C6145A" w:rsidRPr="00772AD0" w:rsidRDefault="00C6145A" w:rsidP="00C6145A">
            <w:pPr>
              <w:spacing w:after="0" w:line="240" w:lineRule="auto"/>
              <w:jc w:val="left"/>
              <w:rPr>
                <w:rFonts w:ascii="Arial" w:eastAsia="Times New Roman" w:hAnsi="Arial" w:cs="Arial"/>
                <w:b w:val="0"/>
                <w:i/>
                <w:sz w:val="22"/>
                <w:lang w:val="es-ES"/>
              </w:rPr>
            </w:pPr>
            <w:r w:rsidRPr="00772AD0">
              <w:rPr>
                <w:rFonts w:ascii="Arial" w:eastAsia="Times New Roman" w:hAnsi="Arial" w:cs="Arial"/>
                <w:b w:val="0"/>
                <w:sz w:val="22"/>
                <w:lang w:val="es-ES"/>
              </w:rPr>
              <w:t>Tratamiento primario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C6DE95B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F9DF5FD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9F2D204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C6145A" w:rsidRPr="00184223" w14:paraId="14B56365" w14:textId="77777777" w:rsidTr="00BB147E">
        <w:trPr>
          <w:cantSplit/>
          <w:trHeight w:val="255"/>
        </w:trPr>
        <w:tc>
          <w:tcPr>
            <w:tcW w:w="27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3AA1FE46" w14:textId="77777777" w:rsidR="00C6145A" w:rsidRPr="00772AD0" w:rsidRDefault="00C6145A" w:rsidP="00C6145A">
            <w:pPr>
              <w:spacing w:after="0" w:line="240" w:lineRule="auto"/>
              <w:rPr>
                <w:rFonts w:ascii="Arial" w:hAnsi="Arial" w:cs="Arial"/>
                <w:sz w:val="22"/>
                <w:lang w:val="es-ES"/>
              </w:rPr>
            </w:pPr>
          </w:p>
        </w:tc>
        <w:tc>
          <w:tcPr>
            <w:tcW w:w="1122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A4873D" w14:textId="77777777" w:rsidR="00C6145A" w:rsidRPr="00772AD0" w:rsidRDefault="00C6145A" w:rsidP="00C6145A">
            <w:pPr>
              <w:spacing w:after="0"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</w:p>
        </w:tc>
        <w:tc>
          <w:tcPr>
            <w:tcW w:w="26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9E517C4" w14:textId="77777777" w:rsidR="00C6145A" w:rsidRPr="00772AD0" w:rsidRDefault="00C6145A" w:rsidP="00C6145A">
            <w:pPr>
              <w:spacing w:after="0" w:line="240" w:lineRule="auto"/>
              <w:jc w:val="left"/>
              <w:rPr>
                <w:rFonts w:ascii="Arial" w:eastAsia="Times New Roman" w:hAnsi="Arial" w:cs="Arial"/>
                <w:b w:val="0"/>
                <w:i/>
                <w:sz w:val="22"/>
                <w:lang w:val="es-ES"/>
              </w:rPr>
            </w:pPr>
            <w:r w:rsidRPr="00772AD0">
              <w:rPr>
                <w:rFonts w:ascii="Arial" w:eastAsia="Times New Roman" w:hAnsi="Arial" w:cs="Arial"/>
                <w:b w:val="0"/>
                <w:sz w:val="22"/>
                <w:lang w:val="es-ES"/>
              </w:rPr>
              <w:t>Tratamiento secundario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4CD5D32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57D1A56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B68208B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C6145A" w:rsidRPr="00184223" w14:paraId="5530F3DA" w14:textId="77777777" w:rsidTr="00BB147E">
        <w:trPr>
          <w:cantSplit/>
          <w:trHeight w:val="255"/>
        </w:trPr>
        <w:tc>
          <w:tcPr>
            <w:tcW w:w="27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0DB2C694" w14:textId="77777777" w:rsidR="00C6145A" w:rsidRPr="00772AD0" w:rsidRDefault="00C6145A" w:rsidP="00C6145A">
            <w:pPr>
              <w:spacing w:after="0" w:line="240" w:lineRule="auto"/>
              <w:rPr>
                <w:rFonts w:ascii="Arial" w:hAnsi="Arial" w:cs="Arial"/>
                <w:sz w:val="22"/>
                <w:lang w:val="es-ES"/>
              </w:rPr>
            </w:pPr>
          </w:p>
        </w:tc>
        <w:tc>
          <w:tcPr>
            <w:tcW w:w="1122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78C7AD" w14:textId="77777777" w:rsidR="00C6145A" w:rsidRPr="00772AD0" w:rsidRDefault="00C6145A" w:rsidP="00C6145A">
            <w:pPr>
              <w:spacing w:after="0"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</w:p>
        </w:tc>
        <w:tc>
          <w:tcPr>
            <w:tcW w:w="26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90FC43" w14:textId="77777777" w:rsidR="00C6145A" w:rsidRPr="00772AD0" w:rsidRDefault="00C6145A" w:rsidP="00C6145A">
            <w:pPr>
              <w:spacing w:after="0"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 w:rsidRPr="00772AD0">
              <w:rPr>
                <w:rFonts w:ascii="Arial" w:eastAsia="Times New Roman" w:hAnsi="Arial" w:cs="Arial"/>
                <w:b w:val="0"/>
                <w:sz w:val="22"/>
                <w:lang w:val="es-ES"/>
              </w:rPr>
              <w:t>Tratamiento terciario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72A4399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B701355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5A27A0C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C6145A" w:rsidRPr="00184223" w14:paraId="24C582F1" w14:textId="77777777" w:rsidTr="00BB147E">
        <w:trPr>
          <w:cantSplit/>
          <w:trHeight w:val="255"/>
        </w:trPr>
        <w:tc>
          <w:tcPr>
            <w:tcW w:w="27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207D5B3" w14:textId="77777777" w:rsidR="00C6145A" w:rsidRPr="00772AD0" w:rsidRDefault="00C6145A" w:rsidP="00C6145A">
            <w:pPr>
              <w:spacing w:after="0" w:line="240" w:lineRule="auto"/>
              <w:rPr>
                <w:rFonts w:ascii="Arial" w:hAnsi="Arial" w:cs="Arial"/>
                <w:sz w:val="22"/>
                <w:lang w:val="es-ES"/>
              </w:rPr>
            </w:pPr>
          </w:p>
        </w:tc>
        <w:tc>
          <w:tcPr>
            <w:tcW w:w="1122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9E1643" w14:textId="77777777" w:rsidR="00C6145A" w:rsidRPr="00772AD0" w:rsidRDefault="00C6145A" w:rsidP="00C6145A">
            <w:pPr>
              <w:spacing w:after="0"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</w:p>
        </w:tc>
        <w:tc>
          <w:tcPr>
            <w:tcW w:w="26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8C8C0D5" w14:textId="77777777" w:rsidR="00C6145A" w:rsidRPr="00772AD0" w:rsidRDefault="00C6145A" w:rsidP="00C6145A">
            <w:pPr>
              <w:spacing w:after="0"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 w:rsidRPr="00772AD0">
              <w:rPr>
                <w:rFonts w:ascii="Arial" w:eastAsia="Times New Roman" w:hAnsi="Arial" w:cs="Arial"/>
                <w:b w:val="0"/>
                <w:sz w:val="22"/>
                <w:lang w:val="es-ES"/>
              </w:rPr>
              <w:t>Tratamiento de lodos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89AA9EF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07607B8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B130C23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C6145A" w:rsidRPr="00184223" w14:paraId="0A83BA8B" w14:textId="77777777" w:rsidTr="00BB147E">
        <w:trPr>
          <w:cantSplit/>
          <w:trHeight w:val="255"/>
        </w:trPr>
        <w:tc>
          <w:tcPr>
            <w:tcW w:w="27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83D2481" w14:textId="77777777" w:rsidR="00C6145A" w:rsidRPr="00772AD0" w:rsidRDefault="00C6145A" w:rsidP="00C6145A">
            <w:pPr>
              <w:spacing w:after="0" w:line="240" w:lineRule="auto"/>
              <w:rPr>
                <w:rFonts w:ascii="Arial" w:hAnsi="Arial" w:cs="Arial"/>
                <w:sz w:val="22"/>
                <w:lang w:val="es-ES"/>
              </w:rPr>
            </w:pPr>
          </w:p>
        </w:tc>
        <w:tc>
          <w:tcPr>
            <w:tcW w:w="1122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CAE313E" w14:textId="77777777" w:rsidR="00C6145A" w:rsidRPr="00772AD0" w:rsidRDefault="00C6145A" w:rsidP="00C6145A">
            <w:pPr>
              <w:spacing w:after="0"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</w:p>
        </w:tc>
        <w:tc>
          <w:tcPr>
            <w:tcW w:w="26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A40331" w14:textId="77777777" w:rsidR="00C6145A" w:rsidRPr="00772AD0" w:rsidRDefault="00C6145A" w:rsidP="00C6145A">
            <w:pPr>
              <w:spacing w:after="0" w:line="240" w:lineRule="auto"/>
              <w:jc w:val="left"/>
              <w:rPr>
                <w:rFonts w:ascii="Arial" w:eastAsia="Times New Roman" w:hAnsi="Arial" w:cs="Arial"/>
                <w:b w:val="0"/>
                <w:i/>
                <w:sz w:val="22"/>
                <w:lang w:val="es-ES"/>
              </w:rPr>
            </w:pPr>
            <w:r w:rsidRPr="00772AD0">
              <w:rPr>
                <w:rFonts w:ascii="Arial" w:eastAsia="Times New Roman" w:hAnsi="Arial" w:cs="Arial"/>
                <w:b w:val="0"/>
                <w:sz w:val="22"/>
                <w:lang w:val="es-ES"/>
              </w:rPr>
              <w:t>Disposición de lodos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C1B6FC1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39B09D2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color w:val="FF0000"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DD4746F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C6145A" w:rsidRPr="00184223" w14:paraId="6FFE68DF" w14:textId="77777777" w:rsidTr="00BB147E">
        <w:trPr>
          <w:cantSplit/>
          <w:trHeight w:val="255"/>
        </w:trPr>
        <w:tc>
          <w:tcPr>
            <w:tcW w:w="278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A6896A" w14:textId="77777777" w:rsidR="00C6145A" w:rsidRPr="00772AD0" w:rsidRDefault="00C6145A" w:rsidP="00C6145A">
            <w:pPr>
              <w:spacing w:after="0" w:line="240" w:lineRule="auto"/>
              <w:rPr>
                <w:rFonts w:ascii="Arial" w:hAnsi="Arial" w:cs="Arial"/>
                <w:sz w:val="22"/>
                <w:lang w:val="es-ES"/>
              </w:rPr>
            </w:pPr>
          </w:p>
        </w:tc>
        <w:tc>
          <w:tcPr>
            <w:tcW w:w="1122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F25F54" w14:textId="77777777" w:rsidR="00C6145A" w:rsidRPr="00772AD0" w:rsidRDefault="00C6145A" w:rsidP="00C6145A">
            <w:pPr>
              <w:spacing w:after="0"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</w:p>
        </w:tc>
        <w:tc>
          <w:tcPr>
            <w:tcW w:w="36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333052" w14:textId="77777777" w:rsidR="00C6145A" w:rsidRDefault="00C6145A" w:rsidP="00C6145A">
            <w:pPr>
              <w:spacing w:after="0"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>
              <w:rPr>
                <w:rFonts w:ascii="Arial" w:eastAsia="Times New Roman" w:hAnsi="Arial" w:cs="Arial"/>
                <w:b w:val="0"/>
                <w:sz w:val="22"/>
                <w:lang w:val="es-ES"/>
              </w:rPr>
              <w:t>Descripción del tipo de tratamiento:</w:t>
            </w:r>
          </w:p>
          <w:p w14:paraId="02D19EDF" w14:textId="40CFDFC0" w:rsidR="00C6145A" w:rsidRDefault="00C6145A" w:rsidP="00C6145A">
            <w:pPr>
              <w:spacing w:after="0"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</w:p>
          <w:p w14:paraId="01C796AE" w14:textId="60EC4117" w:rsidR="00F56791" w:rsidRDefault="00F56791" w:rsidP="00C6145A">
            <w:pPr>
              <w:spacing w:after="0"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</w:p>
          <w:p w14:paraId="6028A750" w14:textId="77777777" w:rsidR="00F56791" w:rsidRPr="00C6145A" w:rsidRDefault="00F56791" w:rsidP="00F56791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ind w:left="516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  <w:r w:rsidRPr="00C6145A">
              <w:rPr>
                <w:rFonts w:ascii="Arial" w:hAnsi="Arial" w:cs="Arial"/>
                <w:b w:val="0"/>
                <w:sz w:val="22"/>
                <w:lang w:val="es-ES"/>
              </w:rPr>
              <w:t>Caudal de diseño estimado:</w:t>
            </w:r>
          </w:p>
          <w:p w14:paraId="12A7819B" w14:textId="77777777" w:rsidR="00F56791" w:rsidRDefault="00F56791" w:rsidP="00F56791">
            <w:pPr>
              <w:spacing w:after="0" w:line="240" w:lineRule="auto"/>
              <w:ind w:left="516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</w:p>
          <w:p w14:paraId="3F23CD1C" w14:textId="77777777" w:rsidR="00F56791" w:rsidRDefault="00F56791" w:rsidP="00F56791">
            <w:pPr>
              <w:spacing w:after="0" w:line="240" w:lineRule="auto"/>
              <w:ind w:left="516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</w:p>
          <w:p w14:paraId="5B806EAE" w14:textId="77777777" w:rsidR="00F56791" w:rsidRPr="00C6145A" w:rsidRDefault="00F56791" w:rsidP="00F56791">
            <w:pPr>
              <w:spacing w:after="0" w:line="240" w:lineRule="auto"/>
              <w:ind w:left="516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</w:p>
          <w:p w14:paraId="6922FC4C" w14:textId="77777777" w:rsidR="00F56791" w:rsidRPr="00C6145A" w:rsidRDefault="00F56791" w:rsidP="00F56791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ind w:left="516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  <w:r w:rsidRPr="00C6145A">
              <w:rPr>
                <w:rFonts w:ascii="Arial" w:hAnsi="Arial" w:cs="Arial"/>
                <w:b w:val="0"/>
                <w:sz w:val="22"/>
                <w:lang w:val="es-ES"/>
              </w:rPr>
              <w:t xml:space="preserve">Número de unidades que alimentan al </w:t>
            </w:r>
            <w:r>
              <w:rPr>
                <w:rFonts w:ascii="Arial" w:hAnsi="Arial" w:cs="Arial"/>
                <w:b w:val="0"/>
                <w:sz w:val="22"/>
                <w:lang w:val="es-ES"/>
              </w:rPr>
              <w:t>Sistema de Tratamiento de Aguas Residuales</w:t>
            </w:r>
            <w:r w:rsidRPr="00C6145A">
              <w:rPr>
                <w:rFonts w:ascii="Arial" w:hAnsi="Arial" w:cs="Arial"/>
                <w:b w:val="0"/>
                <w:sz w:val="22"/>
                <w:lang w:val="es-ES"/>
              </w:rPr>
              <w:t>:</w:t>
            </w:r>
          </w:p>
          <w:p w14:paraId="7E35EFCF" w14:textId="77777777" w:rsidR="00F56791" w:rsidRDefault="00F56791" w:rsidP="00F56791">
            <w:pPr>
              <w:spacing w:after="0" w:line="240" w:lineRule="auto"/>
              <w:ind w:left="516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</w:p>
          <w:p w14:paraId="763DD03B" w14:textId="77777777" w:rsidR="00F56791" w:rsidRDefault="00F56791" w:rsidP="00F56791">
            <w:pPr>
              <w:spacing w:after="0" w:line="240" w:lineRule="auto"/>
              <w:ind w:left="516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</w:p>
          <w:p w14:paraId="3C6A6756" w14:textId="77777777" w:rsidR="00F56791" w:rsidRPr="00C6145A" w:rsidRDefault="00F56791" w:rsidP="00F56791">
            <w:pPr>
              <w:spacing w:after="0" w:line="240" w:lineRule="auto"/>
              <w:ind w:left="516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</w:p>
          <w:p w14:paraId="590B2A7A" w14:textId="77777777" w:rsidR="00F56791" w:rsidRPr="00C6145A" w:rsidRDefault="00F56791" w:rsidP="00F56791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ind w:left="516"/>
              <w:jc w:val="both"/>
              <w:rPr>
                <w:rFonts w:ascii="Arial" w:hAnsi="Arial" w:cs="Arial"/>
                <w:b w:val="0"/>
                <w:sz w:val="22"/>
                <w:lang w:val="es-ES"/>
              </w:rPr>
            </w:pPr>
            <w:r w:rsidRPr="00C6145A">
              <w:rPr>
                <w:rFonts w:ascii="Arial" w:hAnsi="Arial" w:cs="Arial"/>
                <w:b w:val="0"/>
                <w:sz w:val="22"/>
                <w:lang w:val="es-ES"/>
              </w:rPr>
              <w:t>Disposición del efluente (Nombre del cuerpo receptor):</w:t>
            </w:r>
          </w:p>
          <w:p w14:paraId="1C697B2A" w14:textId="77777777" w:rsidR="00F56791" w:rsidRDefault="00F56791" w:rsidP="00F56791">
            <w:pPr>
              <w:spacing w:after="0" w:line="240" w:lineRule="auto"/>
              <w:ind w:left="516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</w:p>
          <w:p w14:paraId="15A6C2DE" w14:textId="77777777" w:rsidR="00F56791" w:rsidRDefault="00F56791" w:rsidP="00F56791">
            <w:pPr>
              <w:spacing w:after="0" w:line="240" w:lineRule="auto"/>
              <w:ind w:left="516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</w:p>
          <w:p w14:paraId="398E7280" w14:textId="77777777" w:rsidR="00F56791" w:rsidRPr="00C6145A" w:rsidRDefault="00F56791" w:rsidP="00F56791">
            <w:pPr>
              <w:spacing w:after="0" w:line="240" w:lineRule="auto"/>
              <w:ind w:left="516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</w:p>
          <w:p w14:paraId="28CB66A7" w14:textId="77777777" w:rsidR="00F56791" w:rsidRPr="00C6145A" w:rsidRDefault="00F56791" w:rsidP="00F56791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ind w:left="516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  <w:r w:rsidRPr="00C6145A">
              <w:rPr>
                <w:rFonts w:ascii="Arial" w:hAnsi="Arial" w:cs="Arial"/>
                <w:b w:val="0"/>
                <w:sz w:val="22"/>
                <w:lang w:val="es-ES"/>
              </w:rPr>
              <w:t>Punto de vertido (coordenadas):</w:t>
            </w:r>
          </w:p>
          <w:p w14:paraId="1E2DD974" w14:textId="77777777" w:rsidR="00F56791" w:rsidRDefault="00F56791" w:rsidP="00F56791">
            <w:pPr>
              <w:spacing w:after="0" w:line="240" w:lineRule="auto"/>
              <w:ind w:left="516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</w:p>
          <w:p w14:paraId="5FFC073D" w14:textId="77777777" w:rsidR="00F56791" w:rsidRDefault="00F56791" w:rsidP="00F56791">
            <w:pPr>
              <w:spacing w:after="0" w:line="240" w:lineRule="auto"/>
              <w:ind w:left="516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</w:p>
          <w:p w14:paraId="62AE8FAA" w14:textId="77777777" w:rsidR="00F56791" w:rsidRPr="00C6145A" w:rsidRDefault="00F56791" w:rsidP="00F56791">
            <w:pPr>
              <w:spacing w:after="0" w:line="240" w:lineRule="auto"/>
              <w:ind w:left="516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</w:p>
          <w:p w14:paraId="5DCA6B29" w14:textId="77777777" w:rsidR="00F56791" w:rsidRPr="00C6145A" w:rsidRDefault="00F56791" w:rsidP="00F56791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ind w:left="516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  <w:r w:rsidRPr="00C6145A">
              <w:rPr>
                <w:rFonts w:ascii="Arial" w:hAnsi="Arial" w:cs="Arial"/>
                <w:b w:val="0"/>
                <w:sz w:val="22"/>
                <w:lang w:val="es-ES"/>
              </w:rPr>
              <w:t xml:space="preserve">Dimensiones del </w:t>
            </w:r>
            <w:r>
              <w:rPr>
                <w:rFonts w:ascii="Arial" w:hAnsi="Arial" w:cs="Arial"/>
                <w:b w:val="0"/>
                <w:sz w:val="22"/>
                <w:lang w:val="es-ES"/>
              </w:rPr>
              <w:t>Sistema de Tratamiento de Aguas Residuales</w:t>
            </w:r>
            <w:r w:rsidRPr="00C6145A">
              <w:rPr>
                <w:rFonts w:ascii="Arial" w:hAnsi="Arial" w:cs="Arial"/>
                <w:b w:val="0"/>
                <w:sz w:val="22"/>
                <w:lang w:val="es-ES"/>
              </w:rPr>
              <w:t>:</w:t>
            </w:r>
          </w:p>
          <w:p w14:paraId="397DEE25" w14:textId="77777777" w:rsidR="00F56791" w:rsidRDefault="00F56791" w:rsidP="00F56791">
            <w:pPr>
              <w:spacing w:after="0" w:line="240" w:lineRule="auto"/>
              <w:ind w:left="516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</w:p>
          <w:p w14:paraId="2F25CAA6" w14:textId="77777777" w:rsidR="00F56791" w:rsidRDefault="00F56791" w:rsidP="00F56791">
            <w:pPr>
              <w:spacing w:after="0" w:line="240" w:lineRule="auto"/>
              <w:ind w:left="516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</w:p>
          <w:p w14:paraId="57DC078A" w14:textId="77777777" w:rsidR="00F56791" w:rsidRPr="00C6145A" w:rsidRDefault="00F56791" w:rsidP="00F56791">
            <w:pPr>
              <w:spacing w:after="0" w:line="240" w:lineRule="auto"/>
              <w:ind w:left="516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</w:p>
          <w:p w14:paraId="2F1A0CAE" w14:textId="77777777" w:rsidR="00F56791" w:rsidRPr="00C6145A" w:rsidRDefault="00F56791" w:rsidP="00F56791">
            <w:pPr>
              <w:pStyle w:val="Prrafodelista"/>
              <w:numPr>
                <w:ilvl w:val="0"/>
                <w:numId w:val="13"/>
              </w:numPr>
              <w:spacing w:after="0" w:line="240" w:lineRule="auto"/>
              <w:ind w:left="516"/>
              <w:jc w:val="left"/>
              <w:rPr>
                <w:rFonts w:ascii="Arial" w:hAnsi="Arial" w:cs="Arial"/>
                <w:b w:val="0"/>
                <w:sz w:val="22"/>
                <w:lang w:val="es-ES"/>
              </w:rPr>
            </w:pPr>
            <w:r w:rsidRPr="00C6145A">
              <w:rPr>
                <w:rFonts w:ascii="Arial" w:hAnsi="Arial" w:cs="Arial"/>
                <w:b w:val="0"/>
                <w:sz w:val="22"/>
                <w:lang w:val="es-ES"/>
              </w:rPr>
              <w:t>Retiros a lindero y cuerpo receptor:</w:t>
            </w:r>
          </w:p>
          <w:p w14:paraId="6289EBD1" w14:textId="77777777" w:rsidR="00F56791" w:rsidRDefault="00F56791" w:rsidP="00C6145A">
            <w:pPr>
              <w:spacing w:after="0"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</w:p>
          <w:p w14:paraId="364B650E" w14:textId="77777777" w:rsidR="00C6145A" w:rsidRDefault="00C6145A" w:rsidP="00C6145A">
            <w:pPr>
              <w:spacing w:after="0"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</w:p>
          <w:p w14:paraId="07BCC5D6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B86108" w:rsidRPr="00184223" w14:paraId="620D7AAD" w14:textId="77777777" w:rsidTr="00BB147E">
        <w:trPr>
          <w:cantSplit/>
          <w:trHeight w:val="255"/>
        </w:trPr>
        <w:tc>
          <w:tcPr>
            <w:tcW w:w="27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980F7B" w14:textId="1269B9E4" w:rsidR="00C6145A" w:rsidRPr="00772AD0" w:rsidRDefault="00BB147E" w:rsidP="00C6145A">
            <w:pPr>
              <w:spacing w:after="0" w:line="240" w:lineRule="auto"/>
              <w:rPr>
                <w:rFonts w:ascii="Arial" w:hAnsi="Arial" w:cs="Arial"/>
                <w:sz w:val="22"/>
                <w:lang w:val="es-ES"/>
              </w:rPr>
            </w:pPr>
            <w:r>
              <w:rPr>
                <w:rFonts w:ascii="Arial" w:hAnsi="Arial" w:cs="Arial"/>
                <w:sz w:val="22"/>
                <w:lang w:val="es-ES"/>
              </w:rPr>
              <w:t>5</w:t>
            </w:r>
          </w:p>
        </w:tc>
        <w:tc>
          <w:tcPr>
            <w:tcW w:w="112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96C93C" w14:textId="4B82FCFC" w:rsidR="00C6145A" w:rsidRPr="00772AD0" w:rsidRDefault="00C6145A" w:rsidP="00C6145A">
            <w:pPr>
              <w:spacing w:after="0"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 w:rsidRPr="00772AD0">
              <w:rPr>
                <w:rFonts w:ascii="Arial" w:eastAsia="Times New Roman" w:hAnsi="Arial" w:cs="Arial"/>
                <w:b w:val="0"/>
                <w:sz w:val="22"/>
                <w:lang w:val="es-ES"/>
              </w:rPr>
              <w:t>Disposición final de aguas residuales tratadas</w:t>
            </w:r>
            <w:r>
              <w:rPr>
                <w:rFonts w:ascii="Arial" w:eastAsia="Times New Roman" w:hAnsi="Arial" w:cs="Arial"/>
                <w:b w:val="0"/>
                <w:sz w:val="22"/>
                <w:lang w:val="es-ES"/>
              </w:rPr>
              <w:t xml:space="preserve">. </w:t>
            </w:r>
            <w:r w:rsidRPr="003D125C"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>(</w:t>
            </w:r>
            <w:r w:rsidRPr="003D125C">
              <w:rPr>
                <w:rFonts w:ascii="Arial" w:hAnsi="Arial" w:cs="Arial"/>
                <w:sz w:val="18"/>
                <w:szCs w:val="18"/>
                <w:lang w:val="es-ES"/>
              </w:rPr>
              <w:t>Fundamento legal:</w:t>
            </w:r>
            <w:r w:rsidRPr="003D125C"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 xml:space="preserve"> Art 5</w:t>
            </w:r>
            <w:r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 xml:space="preserve"> inciso g) y 6</w:t>
            </w:r>
            <w:r w:rsidRPr="003D125C"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 xml:space="preserve">, Decreto 39887-S-MINAE Reglamento de Aprobación de Sistemas de Tratamiento de Aguas </w:t>
            </w:r>
            <w:r w:rsidRPr="003D125C"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lastRenderedPageBreak/>
              <w:t>Residuales, y sus reformas)</w:t>
            </w:r>
          </w:p>
        </w:tc>
        <w:tc>
          <w:tcPr>
            <w:tcW w:w="26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1B2DDD6" w14:textId="77777777" w:rsidR="00C6145A" w:rsidRPr="00772AD0" w:rsidRDefault="00C6145A" w:rsidP="00C6145A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 w:rsidRPr="00772AD0">
              <w:rPr>
                <w:rFonts w:ascii="Arial" w:eastAsia="Times New Roman" w:hAnsi="Arial" w:cs="Arial"/>
                <w:b w:val="0"/>
                <w:sz w:val="22"/>
                <w:lang w:val="es-ES"/>
              </w:rPr>
              <w:lastRenderedPageBreak/>
              <w:t>Vertido en alcantarillado sanitario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5F528D1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92BBE1B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E28E607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B86108" w:rsidRPr="00184223" w14:paraId="1019B4FD" w14:textId="77777777" w:rsidTr="00BB147E">
        <w:trPr>
          <w:cantSplit/>
          <w:trHeight w:val="255"/>
        </w:trPr>
        <w:tc>
          <w:tcPr>
            <w:tcW w:w="2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A281A69" w14:textId="77777777" w:rsidR="00C6145A" w:rsidRPr="00772AD0" w:rsidRDefault="00C6145A" w:rsidP="00C6145A">
            <w:pPr>
              <w:spacing w:after="0" w:line="240" w:lineRule="auto"/>
              <w:rPr>
                <w:rFonts w:ascii="Arial" w:hAnsi="Arial" w:cs="Arial"/>
                <w:sz w:val="22"/>
                <w:lang w:val="es-ES"/>
              </w:rPr>
            </w:pPr>
          </w:p>
        </w:tc>
        <w:tc>
          <w:tcPr>
            <w:tcW w:w="11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8A06A3" w14:textId="77777777" w:rsidR="00C6145A" w:rsidRPr="00772AD0" w:rsidRDefault="00C6145A" w:rsidP="00C6145A">
            <w:pPr>
              <w:spacing w:after="0"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</w:p>
        </w:tc>
        <w:tc>
          <w:tcPr>
            <w:tcW w:w="26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2D628C" w14:textId="66FB888F" w:rsidR="00C6145A" w:rsidRPr="00772AD0" w:rsidRDefault="00C6145A" w:rsidP="00C6145A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 w:rsidRPr="00772AD0">
              <w:rPr>
                <w:rFonts w:ascii="Arial" w:eastAsia="Times New Roman" w:hAnsi="Arial" w:cs="Arial"/>
                <w:b w:val="0"/>
                <w:sz w:val="22"/>
                <w:lang w:val="es-ES"/>
              </w:rPr>
              <w:t>Vertido en cuerpo receptor acuático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12A6BB4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3729FDF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F6C12CB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B86108" w:rsidRPr="00184223" w14:paraId="60AD0336" w14:textId="77777777" w:rsidTr="00BB147E">
        <w:trPr>
          <w:cantSplit/>
          <w:trHeight w:val="255"/>
        </w:trPr>
        <w:tc>
          <w:tcPr>
            <w:tcW w:w="2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5410D13" w14:textId="77777777" w:rsidR="00C6145A" w:rsidRPr="00772AD0" w:rsidRDefault="00C6145A" w:rsidP="00C6145A">
            <w:pPr>
              <w:spacing w:after="0" w:line="240" w:lineRule="auto"/>
              <w:rPr>
                <w:rFonts w:ascii="Arial" w:hAnsi="Arial" w:cs="Arial"/>
                <w:sz w:val="22"/>
                <w:lang w:val="es-ES"/>
              </w:rPr>
            </w:pPr>
          </w:p>
        </w:tc>
        <w:tc>
          <w:tcPr>
            <w:tcW w:w="11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B9F7076" w14:textId="77777777" w:rsidR="00C6145A" w:rsidRPr="00772AD0" w:rsidRDefault="00C6145A" w:rsidP="00C6145A">
            <w:pPr>
              <w:spacing w:after="0"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</w:p>
        </w:tc>
        <w:tc>
          <w:tcPr>
            <w:tcW w:w="26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EAA418C" w14:textId="3002C51F" w:rsidR="00C6145A" w:rsidRPr="00772AD0" w:rsidRDefault="00C6145A" w:rsidP="00C6145A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 w:rsidRPr="00772AD0">
              <w:rPr>
                <w:rFonts w:ascii="Arial" w:eastAsia="Times New Roman" w:hAnsi="Arial" w:cs="Arial"/>
                <w:b w:val="0"/>
                <w:sz w:val="22"/>
                <w:lang w:val="es-ES"/>
              </w:rPr>
              <w:t>Reúso con la debida clasificación según decreto 33601-S-MINAE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4A17A3E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1DB62F6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87020F4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B86108" w:rsidRPr="00184223" w14:paraId="4E6888C7" w14:textId="77777777" w:rsidTr="00BB147E">
        <w:trPr>
          <w:cantSplit/>
          <w:trHeight w:val="255"/>
        </w:trPr>
        <w:tc>
          <w:tcPr>
            <w:tcW w:w="2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86125E7" w14:textId="77777777" w:rsidR="00C6145A" w:rsidRPr="00772AD0" w:rsidRDefault="00C6145A" w:rsidP="00C6145A">
            <w:pPr>
              <w:spacing w:after="0" w:line="240" w:lineRule="auto"/>
              <w:rPr>
                <w:rFonts w:ascii="Arial" w:hAnsi="Arial" w:cs="Arial"/>
                <w:sz w:val="22"/>
                <w:lang w:val="es-ES"/>
              </w:rPr>
            </w:pPr>
          </w:p>
        </w:tc>
        <w:tc>
          <w:tcPr>
            <w:tcW w:w="11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F7EF59" w14:textId="77777777" w:rsidR="00C6145A" w:rsidRPr="00772AD0" w:rsidRDefault="00C6145A" w:rsidP="00C6145A">
            <w:pPr>
              <w:spacing w:after="0"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</w:p>
        </w:tc>
        <w:tc>
          <w:tcPr>
            <w:tcW w:w="26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A620C4" w14:textId="3627CD7B" w:rsidR="00C6145A" w:rsidRPr="00772AD0" w:rsidRDefault="00C6145A" w:rsidP="00C6145A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 w:rsidRPr="00772AD0">
              <w:rPr>
                <w:rFonts w:ascii="Arial" w:eastAsia="Times New Roman" w:hAnsi="Arial" w:cs="Arial"/>
                <w:b w:val="0"/>
                <w:sz w:val="22"/>
                <w:lang w:val="es-ES"/>
              </w:rPr>
              <w:t>Infiltración en el terreno, justificada con la memoria de cálculo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343EDB9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003A8F9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7763F56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B86108" w:rsidRPr="00184223" w14:paraId="4960B731" w14:textId="77777777" w:rsidTr="00BB147E">
        <w:trPr>
          <w:cantSplit/>
          <w:trHeight w:val="255"/>
        </w:trPr>
        <w:tc>
          <w:tcPr>
            <w:tcW w:w="2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B541F86" w14:textId="77777777" w:rsidR="00C6145A" w:rsidRPr="00772AD0" w:rsidRDefault="00C6145A" w:rsidP="00C6145A">
            <w:pPr>
              <w:spacing w:after="0" w:line="240" w:lineRule="auto"/>
              <w:rPr>
                <w:rFonts w:ascii="Arial" w:hAnsi="Arial" w:cs="Arial"/>
                <w:sz w:val="22"/>
                <w:lang w:val="es-ES"/>
              </w:rPr>
            </w:pPr>
          </w:p>
        </w:tc>
        <w:tc>
          <w:tcPr>
            <w:tcW w:w="11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4A1A5F" w14:textId="77777777" w:rsidR="00C6145A" w:rsidRPr="00772AD0" w:rsidRDefault="00C6145A" w:rsidP="00C6145A">
            <w:pPr>
              <w:spacing w:after="0"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</w:p>
        </w:tc>
        <w:tc>
          <w:tcPr>
            <w:tcW w:w="26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6E254F4" w14:textId="552A347B" w:rsidR="00C6145A" w:rsidRPr="00772AD0" w:rsidRDefault="00C6145A" w:rsidP="00C6145A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 w:rsidRPr="00772AD0">
              <w:rPr>
                <w:rFonts w:ascii="Arial" w:eastAsia="Times New Roman" w:hAnsi="Arial" w:cs="Arial"/>
                <w:b w:val="0"/>
                <w:sz w:val="22"/>
                <w:lang w:val="es-ES"/>
              </w:rPr>
              <w:t>Evaporación, justificada con la memoria de cálculo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3E1CF16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8D24C8A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6CF4A43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B86108" w:rsidRPr="00184223" w14:paraId="74E1B1B3" w14:textId="77777777" w:rsidTr="00BB147E">
        <w:trPr>
          <w:cantSplit/>
          <w:trHeight w:val="255"/>
        </w:trPr>
        <w:tc>
          <w:tcPr>
            <w:tcW w:w="278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E60BE40" w14:textId="7C7BE88B" w:rsidR="00C6145A" w:rsidRPr="00772AD0" w:rsidRDefault="00BB147E" w:rsidP="00C6145A">
            <w:pPr>
              <w:spacing w:after="0" w:line="240" w:lineRule="auto"/>
              <w:rPr>
                <w:rFonts w:ascii="Arial" w:hAnsi="Arial" w:cs="Arial"/>
                <w:sz w:val="22"/>
                <w:lang w:val="es-ES"/>
              </w:rPr>
            </w:pPr>
            <w:r>
              <w:rPr>
                <w:rFonts w:ascii="Arial" w:hAnsi="Arial" w:cs="Arial"/>
                <w:sz w:val="22"/>
                <w:lang w:val="es-ES"/>
              </w:rPr>
              <w:t>6</w:t>
            </w:r>
          </w:p>
        </w:tc>
        <w:tc>
          <w:tcPr>
            <w:tcW w:w="112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F62DD" w14:textId="3C3D3295" w:rsidR="00C6145A" w:rsidRPr="00772AD0" w:rsidRDefault="00C6145A" w:rsidP="00C6145A">
            <w:pPr>
              <w:spacing w:after="0" w:line="240" w:lineRule="auto"/>
              <w:jc w:val="left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 w:rsidRPr="00772AD0">
              <w:rPr>
                <w:rFonts w:ascii="Arial" w:eastAsia="Times New Roman" w:hAnsi="Arial" w:cs="Arial"/>
                <w:b w:val="0"/>
                <w:sz w:val="22"/>
                <w:lang w:val="es-ES"/>
              </w:rPr>
              <w:t>Plano conjunto del proyecto</w:t>
            </w:r>
            <w:r>
              <w:rPr>
                <w:rFonts w:ascii="Arial" w:eastAsia="Times New Roman" w:hAnsi="Arial" w:cs="Arial"/>
                <w:b w:val="0"/>
                <w:sz w:val="22"/>
                <w:lang w:val="es-ES"/>
              </w:rPr>
              <w:t xml:space="preserve">. </w:t>
            </w:r>
            <w:r w:rsidRPr="003D125C"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>(</w:t>
            </w:r>
            <w:r w:rsidRPr="003D125C">
              <w:rPr>
                <w:rFonts w:ascii="Arial" w:hAnsi="Arial" w:cs="Arial"/>
                <w:sz w:val="18"/>
                <w:szCs w:val="18"/>
                <w:lang w:val="es-ES"/>
              </w:rPr>
              <w:t>Fundamento legal:</w:t>
            </w:r>
            <w:r w:rsidRPr="003D125C"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 xml:space="preserve"> Art 5, </w:t>
            </w:r>
            <w:r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 xml:space="preserve">inciso i) </w:t>
            </w:r>
            <w:r w:rsidRPr="003D125C"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>Decreto 39887-S-MINAE Reglamento de Aprobación de Sistemas de Tratamiento de Aguas Residuales, y sus reformas)</w:t>
            </w:r>
          </w:p>
        </w:tc>
        <w:tc>
          <w:tcPr>
            <w:tcW w:w="26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3061F2" w14:textId="48B6FF2A" w:rsidR="00C6145A" w:rsidRPr="00772AD0" w:rsidRDefault="00C6145A" w:rsidP="00C6145A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 w:rsidRPr="00772AD0">
              <w:rPr>
                <w:rFonts w:ascii="Arial" w:eastAsia="Times New Roman" w:hAnsi="Arial" w:cs="Arial"/>
                <w:b w:val="0"/>
                <w:sz w:val="22"/>
                <w:lang w:val="es-ES"/>
              </w:rPr>
              <w:t xml:space="preserve">Ubicación propuesta del </w:t>
            </w:r>
            <w:r w:rsidR="00F56791">
              <w:rPr>
                <w:rFonts w:ascii="Arial" w:eastAsia="Times New Roman" w:hAnsi="Arial" w:cs="Arial"/>
                <w:b w:val="0"/>
                <w:sz w:val="22"/>
                <w:lang w:val="es-ES"/>
              </w:rPr>
              <w:t>Sistema de Tratamiento de Aguas Residuales</w:t>
            </w:r>
            <w:r w:rsidRPr="00772AD0">
              <w:rPr>
                <w:rFonts w:ascii="Arial" w:eastAsia="Times New Roman" w:hAnsi="Arial" w:cs="Arial"/>
                <w:b w:val="0"/>
                <w:sz w:val="22"/>
                <w:lang w:val="es-ES"/>
              </w:rPr>
              <w:t xml:space="preserve"> 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72A5A74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EDCFBC5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EB37022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B86108" w:rsidRPr="00184223" w14:paraId="733C30B8" w14:textId="77777777" w:rsidTr="00BB147E">
        <w:trPr>
          <w:cantSplit/>
          <w:trHeight w:val="285"/>
        </w:trPr>
        <w:tc>
          <w:tcPr>
            <w:tcW w:w="2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16B08DB" w14:textId="77777777" w:rsidR="00C6145A" w:rsidRPr="00772AD0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sz w:val="22"/>
                <w:lang w:val="es-ES"/>
              </w:rPr>
            </w:pPr>
          </w:p>
        </w:tc>
        <w:tc>
          <w:tcPr>
            <w:tcW w:w="11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3F7187" w14:textId="77777777" w:rsidR="00C6145A" w:rsidRPr="00772AD0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</w:p>
        </w:tc>
        <w:tc>
          <w:tcPr>
            <w:tcW w:w="26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6F33C2E" w14:textId="77777777" w:rsidR="00C6145A" w:rsidRPr="00772AD0" w:rsidRDefault="00C6145A" w:rsidP="00C6145A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i/>
                <w:sz w:val="22"/>
                <w:lang w:val="es-ES"/>
              </w:rPr>
            </w:pPr>
            <w:r w:rsidRPr="00772AD0">
              <w:rPr>
                <w:rFonts w:ascii="Arial" w:eastAsia="Times New Roman" w:hAnsi="Arial" w:cs="Arial"/>
                <w:b w:val="0"/>
                <w:sz w:val="22"/>
                <w:lang w:val="es-ES"/>
              </w:rPr>
              <w:t>Dimensiones preliminares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C589F62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EE730F2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64D6C2F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B86108" w:rsidRPr="00184223" w14:paraId="7158E048" w14:textId="77777777" w:rsidTr="00BB147E">
        <w:trPr>
          <w:cantSplit/>
          <w:trHeight w:val="255"/>
        </w:trPr>
        <w:tc>
          <w:tcPr>
            <w:tcW w:w="2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260764" w14:textId="77777777" w:rsidR="00C6145A" w:rsidRPr="00772AD0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sz w:val="22"/>
                <w:lang w:val="es-ES"/>
              </w:rPr>
            </w:pPr>
          </w:p>
        </w:tc>
        <w:tc>
          <w:tcPr>
            <w:tcW w:w="11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F66D9B" w14:textId="77777777" w:rsidR="00C6145A" w:rsidRPr="00772AD0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</w:p>
        </w:tc>
        <w:tc>
          <w:tcPr>
            <w:tcW w:w="26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0D7AAD3" w14:textId="77777777" w:rsidR="00C6145A" w:rsidRPr="00772AD0" w:rsidRDefault="00C6145A" w:rsidP="00C6145A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 w:rsidRPr="00772AD0">
              <w:rPr>
                <w:rFonts w:ascii="Arial" w:eastAsia="Times New Roman" w:hAnsi="Arial" w:cs="Arial"/>
                <w:b w:val="0"/>
                <w:sz w:val="22"/>
                <w:lang w:val="es-ES"/>
              </w:rPr>
              <w:t>Acotamiento de retiros de linderos de propiedad y cuerpos de agua existentes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CC1407C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CD3BB1A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1BD970E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B86108" w:rsidRPr="00184223" w14:paraId="7AD9A110" w14:textId="77777777" w:rsidTr="00BB147E">
        <w:trPr>
          <w:cantSplit/>
          <w:trHeight w:val="255"/>
        </w:trPr>
        <w:tc>
          <w:tcPr>
            <w:tcW w:w="2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A10F15" w14:textId="77777777" w:rsidR="00C6145A" w:rsidRPr="00772AD0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sz w:val="22"/>
                <w:lang w:val="es-ES"/>
              </w:rPr>
            </w:pPr>
          </w:p>
        </w:tc>
        <w:tc>
          <w:tcPr>
            <w:tcW w:w="11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2CC8C3F" w14:textId="77777777" w:rsidR="00C6145A" w:rsidRPr="00772AD0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</w:p>
        </w:tc>
        <w:tc>
          <w:tcPr>
            <w:tcW w:w="26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C2D0ADA" w14:textId="77777777" w:rsidR="00C6145A" w:rsidRPr="00772AD0" w:rsidRDefault="00C6145A" w:rsidP="00C6145A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 w:rsidRPr="00772AD0">
              <w:rPr>
                <w:rFonts w:ascii="Arial" w:eastAsia="Times New Roman" w:hAnsi="Arial" w:cs="Arial"/>
                <w:b w:val="0"/>
                <w:sz w:val="22"/>
                <w:lang w:val="es-ES"/>
              </w:rPr>
              <w:t xml:space="preserve">Acotamiento de retiros de edificios existentes y proyectados. 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7062F5B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35367BC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1BF818C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B86108" w:rsidRPr="00184223" w14:paraId="0F22A992" w14:textId="77777777" w:rsidTr="00BB147E">
        <w:trPr>
          <w:cantSplit/>
          <w:trHeight w:val="255"/>
        </w:trPr>
        <w:tc>
          <w:tcPr>
            <w:tcW w:w="2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04CE6A" w14:textId="77777777" w:rsidR="00C6145A" w:rsidRPr="00772AD0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sz w:val="22"/>
                <w:lang w:val="es-ES"/>
              </w:rPr>
            </w:pPr>
          </w:p>
        </w:tc>
        <w:tc>
          <w:tcPr>
            <w:tcW w:w="11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56F65B0" w14:textId="77777777" w:rsidR="00C6145A" w:rsidRPr="00772AD0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</w:p>
        </w:tc>
        <w:tc>
          <w:tcPr>
            <w:tcW w:w="26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D9CFF15" w14:textId="77777777" w:rsidR="00C6145A" w:rsidRPr="00772AD0" w:rsidRDefault="00C6145A" w:rsidP="00C6145A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 w:rsidRPr="00772AD0">
              <w:rPr>
                <w:rFonts w:ascii="Arial" w:eastAsia="Times New Roman" w:hAnsi="Arial" w:cs="Arial"/>
                <w:b w:val="0"/>
                <w:sz w:val="22"/>
                <w:lang w:val="es-ES"/>
              </w:rPr>
              <w:t xml:space="preserve">Ubicación propuesta para cabezal de desfogue a cuerpo de agua o conexión al alcantarillado 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AF2A312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966A63B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22040438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B86108" w:rsidRPr="00184223" w14:paraId="333A9E1B" w14:textId="77777777" w:rsidTr="00BB147E">
        <w:trPr>
          <w:cantSplit/>
          <w:trHeight w:val="255"/>
        </w:trPr>
        <w:tc>
          <w:tcPr>
            <w:tcW w:w="2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FCFF59E" w14:textId="77777777" w:rsidR="00C6145A" w:rsidRPr="00772AD0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sz w:val="22"/>
                <w:lang w:val="es-ES"/>
              </w:rPr>
            </w:pPr>
          </w:p>
        </w:tc>
        <w:tc>
          <w:tcPr>
            <w:tcW w:w="11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80E955A" w14:textId="77777777" w:rsidR="00C6145A" w:rsidRPr="00772AD0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</w:p>
        </w:tc>
        <w:tc>
          <w:tcPr>
            <w:tcW w:w="26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846733" w14:textId="5924A4C3" w:rsidR="00C6145A" w:rsidRPr="00772AD0" w:rsidRDefault="00B72488" w:rsidP="00C6145A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>
              <w:rPr>
                <w:rFonts w:ascii="Arial" w:eastAsia="Times New Roman" w:hAnsi="Arial" w:cs="Arial"/>
                <w:b w:val="0"/>
                <w:sz w:val="22"/>
                <w:lang w:val="es-ES"/>
              </w:rPr>
              <w:t>Se indica la d</w:t>
            </w:r>
            <w:r w:rsidR="00C6145A" w:rsidRPr="00772AD0">
              <w:rPr>
                <w:rFonts w:ascii="Arial" w:eastAsia="Times New Roman" w:hAnsi="Arial" w:cs="Arial"/>
                <w:b w:val="0"/>
                <w:sz w:val="22"/>
                <w:lang w:val="es-ES"/>
              </w:rPr>
              <w:t>irección de flujo de los cuerpos de agua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C77F0A3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60576046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3154D13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B86108" w:rsidRPr="00184223" w14:paraId="1F3EAD3B" w14:textId="77777777" w:rsidTr="00BB147E">
        <w:trPr>
          <w:cantSplit/>
          <w:trHeight w:val="510"/>
        </w:trPr>
        <w:tc>
          <w:tcPr>
            <w:tcW w:w="2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D0413B" w14:textId="77777777" w:rsidR="00C6145A" w:rsidRPr="00772AD0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sz w:val="22"/>
                <w:lang w:val="es-ES"/>
              </w:rPr>
            </w:pPr>
          </w:p>
        </w:tc>
        <w:tc>
          <w:tcPr>
            <w:tcW w:w="11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6362F4" w14:textId="77777777" w:rsidR="00C6145A" w:rsidRPr="00772AD0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</w:p>
        </w:tc>
        <w:tc>
          <w:tcPr>
            <w:tcW w:w="26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D8017B" w14:textId="48B6A139" w:rsidR="00C6145A" w:rsidRPr="00772AD0" w:rsidRDefault="00C6145A" w:rsidP="00C6145A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 w:rsidRPr="00772AD0">
              <w:rPr>
                <w:rFonts w:ascii="Arial" w:eastAsia="Times New Roman" w:hAnsi="Arial" w:cs="Arial"/>
                <w:b w:val="0"/>
                <w:sz w:val="22"/>
                <w:lang w:val="es-ES"/>
              </w:rPr>
              <w:t xml:space="preserve">Ubicación de pozos de abastecimiento existentes o proyectados dentro de la propiedad del proyecto global 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EBDB986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F8354D2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C59E1F7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B86108" w:rsidRPr="00184223" w14:paraId="69051B3C" w14:textId="77777777" w:rsidTr="00BB147E">
        <w:trPr>
          <w:cantSplit/>
          <w:trHeight w:val="510"/>
        </w:trPr>
        <w:tc>
          <w:tcPr>
            <w:tcW w:w="278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2886482" w14:textId="77777777" w:rsidR="00C6145A" w:rsidRPr="00772AD0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sz w:val="22"/>
                <w:lang w:val="es-ES"/>
              </w:rPr>
            </w:pPr>
          </w:p>
        </w:tc>
        <w:tc>
          <w:tcPr>
            <w:tcW w:w="112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584B249" w14:textId="77777777" w:rsidR="00C6145A" w:rsidRPr="00772AD0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</w:p>
        </w:tc>
        <w:tc>
          <w:tcPr>
            <w:tcW w:w="26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EB852F1" w14:textId="77777777" w:rsidR="00C6145A" w:rsidRPr="00772AD0" w:rsidRDefault="00C6145A" w:rsidP="00C6145A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 w:rsidRPr="00772AD0">
              <w:rPr>
                <w:rFonts w:ascii="Arial" w:eastAsia="Times New Roman" w:hAnsi="Arial" w:cs="Arial"/>
                <w:b w:val="0"/>
                <w:sz w:val="22"/>
                <w:lang w:val="es-ES"/>
              </w:rPr>
              <w:t>Ubicación de pozos de agua existentes en propiedades colindantes en un radio de 200 metros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1052B8C7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08759DF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38FA6F6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C6145A" w:rsidRPr="00184223" w14:paraId="144F8ABE" w14:textId="77777777" w:rsidTr="00BB147E">
        <w:trPr>
          <w:cantSplit/>
          <w:trHeight w:val="255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3F2ADFC" w14:textId="315D7AC8" w:rsidR="00C6145A" w:rsidRPr="00772AD0" w:rsidRDefault="00BB147E" w:rsidP="00C614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2"/>
                <w:lang w:val="es-ES"/>
              </w:rPr>
            </w:pPr>
            <w:r>
              <w:rPr>
                <w:rFonts w:ascii="Arial" w:eastAsia="Times New Roman" w:hAnsi="Arial" w:cs="Arial"/>
                <w:sz w:val="22"/>
                <w:lang w:val="es-ES"/>
              </w:rPr>
              <w:t>7</w:t>
            </w:r>
          </w:p>
        </w:tc>
        <w:tc>
          <w:tcPr>
            <w:tcW w:w="378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0094037" w14:textId="44321FB1" w:rsidR="00C6145A" w:rsidRPr="00211A1A" w:rsidRDefault="00C6145A" w:rsidP="00C6145A">
            <w:pPr>
              <w:spacing w:after="0" w:line="240" w:lineRule="auto"/>
              <w:ind w:firstLine="24"/>
              <w:jc w:val="both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 w:rsidRPr="00772AD0">
              <w:rPr>
                <w:rFonts w:ascii="Arial" w:eastAsia="Times New Roman" w:hAnsi="Arial" w:cs="Arial"/>
                <w:b w:val="0"/>
                <w:sz w:val="22"/>
                <w:lang w:val="es-ES"/>
              </w:rPr>
              <w:t>P</w:t>
            </w:r>
            <w:r w:rsidR="001B1395">
              <w:rPr>
                <w:rFonts w:ascii="Arial" w:eastAsia="Times New Roman" w:hAnsi="Arial" w:cs="Arial"/>
                <w:b w:val="0"/>
                <w:sz w:val="22"/>
                <w:lang w:val="es-ES"/>
              </w:rPr>
              <w:t>resenta el p</w:t>
            </w:r>
            <w:r w:rsidRPr="00772AD0">
              <w:rPr>
                <w:rFonts w:ascii="Arial" w:eastAsia="Times New Roman" w:hAnsi="Arial" w:cs="Arial"/>
                <w:b w:val="0"/>
                <w:sz w:val="22"/>
                <w:lang w:val="es-ES"/>
              </w:rPr>
              <w:t>ermiso de vertidos</w:t>
            </w:r>
            <w:r w:rsidR="00471CBD">
              <w:rPr>
                <w:rFonts w:ascii="Arial" w:eastAsia="Times New Roman" w:hAnsi="Arial" w:cs="Arial"/>
                <w:b w:val="0"/>
                <w:sz w:val="22"/>
                <w:lang w:val="es-ES"/>
              </w:rPr>
              <w:t>.</w:t>
            </w:r>
            <w:r w:rsidRPr="00772AD0">
              <w:rPr>
                <w:rFonts w:ascii="Arial" w:eastAsia="Times New Roman" w:hAnsi="Arial" w:cs="Arial"/>
                <w:b w:val="0"/>
                <w:sz w:val="22"/>
                <w:lang w:val="es-ES"/>
              </w:rPr>
              <w:t xml:space="preserve"> </w:t>
            </w:r>
            <w:r w:rsidRPr="003D125C"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>(</w:t>
            </w:r>
            <w:r w:rsidRPr="003D125C">
              <w:rPr>
                <w:rFonts w:ascii="Arial" w:hAnsi="Arial" w:cs="Arial"/>
                <w:sz w:val="18"/>
                <w:szCs w:val="18"/>
                <w:lang w:val="es-ES"/>
              </w:rPr>
              <w:t>Fundamento legal:</w:t>
            </w:r>
            <w:r w:rsidRPr="003D125C"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 xml:space="preserve"> Art 5</w:t>
            </w:r>
            <w:r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 xml:space="preserve">9 </w:t>
            </w:r>
            <w:r w:rsidRPr="003D125C"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 xml:space="preserve">Decreto </w:t>
            </w:r>
            <w:r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>33601</w:t>
            </w:r>
            <w:r w:rsidRPr="003D125C"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 xml:space="preserve">-S-MINAE Reglamento de </w:t>
            </w:r>
            <w:r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 xml:space="preserve">Vertido y </w:t>
            </w:r>
            <w:proofErr w:type="spellStart"/>
            <w:r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>Reuso</w:t>
            </w:r>
            <w:proofErr w:type="spellEnd"/>
            <w:r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 xml:space="preserve"> de Aguas Residuales</w:t>
            </w:r>
            <w:r w:rsidRPr="003D125C"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>, y sus reformas)</w:t>
            </w:r>
            <w:r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 xml:space="preserve"> 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DF14324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A988A8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1EC60EE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C6145A" w:rsidRPr="00184223" w14:paraId="074DC11F" w14:textId="77777777" w:rsidTr="00310F5B">
        <w:trPr>
          <w:cantSplit/>
          <w:trHeight w:val="255"/>
        </w:trPr>
        <w:tc>
          <w:tcPr>
            <w:tcW w:w="2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FA3860" w14:textId="14D6126D" w:rsidR="00C6145A" w:rsidRPr="00772AD0" w:rsidRDefault="005840EF" w:rsidP="00C614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2"/>
                <w:lang w:val="es-ES"/>
              </w:rPr>
            </w:pPr>
            <w:r>
              <w:rPr>
                <w:rFonts w:ascii="Arial" w:eastAsia="Times New Roman" w:hAnsi="Arial" w:cs="Arial"/>
                <w:sz w:val="22"/>
                <w:lang w:val="es-ES"/>
              </w:rPr>
              <w:t>8</w:t>
            </w:r>
          </w:p>
        </w:tc>
        <w:tc>
          <w:tcPr>
            <w:tcW w:w="3782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518FD9" w14:textId="1259EEFE" w:rsidR="00C6145A" w:rsidRPr="00772AD0" w:rsidRDefault="00C6145A" w:rsidP="00C6145A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 w:rsidRPr="00772AD0">
              <w:rPr>
                <w:rFonts w:ascii="Arial" w:eastAsia="Times New Roman" w:hAnsi="Arial" w:cs="Arial"/>
                <w:b w:val="0"/>
                <w:sz w:val="22"/>
                <w:lang w:val="es-ES"/>
              </w:rPr>
              <w:t>La ubicación de</w:t>
            </w:r>
            <w:r w:rsidR="001B1395">
              <w:rPr>
                <w:rFonts w:ascii="Arial" w:eastAsia="Times New Roman" w:hAnsi="Arial" w:cs="Arial"/>
                <w:b w:val="0"/>
                <w:sz w:val="22"/>
                <w:lang w:val="es-ES"/>
              </w:rPr>
              <w:t>l</w:t>
            </w:r>
            <w:r w:rsidRPr="00772AD0">
              <w:rPr>
                <w:rFonts w:ascii="Arial" w:eastAsia="Times New Roman" w:hAnsi="Arial" w:cs="Arial"/>
                <w:b w:val="0"/>
                <w:sz w:val="22"/>
                <w:lang w:val="es-ES"/>
              </w:rPr>
              <w:t xml:space="preserve"> </w:t>
            </w:r>
            <w:r w:rsidR="00890E60">
              <w:rPr>
                <w:rFonts w:ascii="Arial" w:hAnsi="Arial" w:cs="Arial"/>
                <w:b w:val="0"/>
                <w:sz w:val="22"/>
                <w:lang w:val="es-ES"/>
              </w:rPr>
              <w:t xml:space="preserve">Sistema de Tratamiento de Aguas Residuales </w:t>
            </w:r>
            <w:r w:rsidRPr="00772AD0">
              <w:rPr>
                <w:rFonts w:ascii="Arial" w:eastAsia="Times New Roman" w:hAnsi="Arial" w:cs="Arial"/>
                <w:b w:val="0"/>
                <w:sz w:val="22"/>
                <w:lang w:val="es-ES"/>
              </w:rPr>
              <w:t>permite acceso fácil al personal, al equipo y a vehículos para operación, control y mantenimiento.</w:t>
            </w:r>
            <w:r>
              <w:rPr>
                <w:rFonts w:ascii="Arial" w:eastAsia="Times New Roman" w:hAnsi="Arial" w:cs="Arial"/>
                <w:b w:val="0"/>
                <w:sz w:val="22"/>
                <w:lang w:val="es-ES"/>
              </w:rPr>
              <w:t xml:space="preserve"> </w:t>
            </w:r>
            <w:r w:rsidRPr="003D125C"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>(</w:t>
            </w:r>
            <w:r w:rsidRPr="003D125C">
              <w:rPr>
                <w:rFonts w:ascii="Arial" w:hAnsi="Arial" w:cs="Arial"/>
                <w:sz w:val="18"/>
                <w:szCs w:val="18"/>
                <w:lang w:val="es-ES"/>
              </w:rPr>
              <w:t>Fundamento legal:</w:t>
            </w:r>
            <w:r w:rsidRPr="003D125C"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 xml:space="preserve"> Art </w:t>
            </w:r>
            <w:r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>11</w:t>
            </w:r>
            <w:r w:rsidRPr="003D125C"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>, Decreto 39887-S-MINAE Reglamento de Aprobación de Sistemas de Tratamiento de Aguas Residuales, y sus reformas)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082A90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E5588AB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268BE00" w14:textId="77777777" w:rsidR="00C6145A" w:rsidRPr="00184223" w:rsidRDefault="00C6145A" w:rsidP="00C6145A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bookmarkEnd w:id="0"/>
      <w:tr w:rsidR="00310F5B" w:rsidRPr="00184223" w14:paraId="4BBE6ECA" w14:textId="77777777" w:rsidTr="00310F5B">
        <w:trPr>
          <w:cantSplit/>
          <w:trHeight w:val="255"/>
        </w:trPr>
        <w:tc>
          <w:tcPr>
            <w:tcW w:w="278" w:type="pct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EB65F89" w14:textId="4E9AFD14" w:rsidR="00310F5B" w:rsidRDefault="00310F5B" w:rsidP="00C6145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2"/>
                <w:lang w:val="es-ES"/>
              </w:rPr>
            </w:pPr>
            <w:r>
              <w:rPr>
                <w:rFonts w:ascii="Arial" w:eastAsia="Times New Roman" w:hAnsi="Arial" w:cs="Arial"/>
                <w:sz w:val="22"/>
                <w:lang w:val="es-ES"/>
              </w:rPr>
              <w:t>9</w:t>
            </w:r>
          </w:p>
        </w:tc>
        <w:tc>
          <w:tcPr>
            <w:tcW w:w="4722" w:type="pct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FA2202F" w14:textId="77777777" w:rsidR="00310F5B" w:rsidRDefault="00310F5B" w:rsidP="00310F5B">
            <w:pPr>
              <w:spacing w:after="0" w:line="240" w:lineRule="auto"/>
              <w:jc w:val="left"/>
              <w:rPr>
                <w:rFonts w:ascii="Arial" w:hAnsi="Arial" w:cs="Arial"/>
                <w:b w:val="0"/>
                <w:sz w:val="18"/>
                <w:szCs w:val="18"/>
                <w:lang w:val="es-ES"/>
              </w:rPr>
            </w:pPr>
            <w:r>
              <w:rPr>
                <w:rFonts w:ascii="Arial" w:eastAsia="Times New Roman" w:hAnsi="Arial" w:cs="Arial"/>
                <w:b w:val="0"/>
                <w:sz w:val="22"/>
                <w:lang w:val="es-ES"/>
              </w:rPr>
              <w:t>Cumple con</w:t>
            </w:r>
            <w:r w:rsidRPr="005840EF">
              <w:rPr>
                <w:rFonts w:ascii="Arial" w:eastAsia="Times New Roman" w:hAnsi="Arial" w:cs="Arial"/>
                <w:b w:val="0"/>
                <w:sz w:val="22"/>
                <w:lang w:val="es-ES"/>
              </w:rPr>
              <w:t xml:space="preserve"> los </w:t>
            </w:r>
            <w:r>
              <w:rPr>
                <w:rFonts w:ascii="Arial" w:eastAsia="Times New Roman" w:hAnsi="Arial" w:cs="Arial"/>
                <w:b w:val="0"/>
                <w:sz w:val="22"/>
                <w:lang w:val="es-ES"/>
              </w:rPr>
              <w:t xml:space="preserve">siguientes </w:t>
            </w:r>
            <w:r w:rsidRPr="005840EF">
              <w:rPr>
                <w:rFonts w:ascii="Arial" w:eastAsia="Times New Roman" w:hAnsi="Arial" w:cs="Arial"/>
                <w:b w:val="0"/>
                <w:sz w:val="22"/>
                <w:lang w:val="es-ES"/>
              </w:rPr>
              <w:t xml:space="preserve">retiros a linderos de propiedad: </w:t>
            </w:r>
            <w:r w:rsidRPr="003D125C"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>(</w:t>
            </w:r>
            <w:r w:rsidRPr="003D125C">
              <w:rPr>
                <w:rFonts w:ascii="Arial" w:hAnsi="Arial" w:cs="Arial"/>
                <w:sz w:val="18"/>
                <w:szCs w:val="18"/>
                <w:lang w:val="es-ES"/>
              </w:rPr>
              <w:t>Fundamento legal:</w:t>
            </w:r>
            <w:r w:rsidRPr="003D125C"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 xml:space="preserve"> Art 5</w:t>
            </w:r>
            <w:r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 xml:space="preserve"> Cuadro 1</w:t>
            </w:r>
            <w:r w:rsidRPr="003D125C"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>, Decreto 39887-S-MINAE Reglamento de Aprobación de Sistemas de Tratamiento de Aguas Residuales, y sus reformas)</w:t>
            </w:r>
          </w:p>
          <w:p w14:paraId="5523714D" w14:textId="0F2F9635" w:rsidR="00310F5B" w:rsidRPr="00310F5B" w:rsidRDefault="00310F5B" w:rsidP="00310F5B">
            <w:pPr>
              <w:spacing w:after="0" w:line="240" w:lineRule="auto"/>
              <w:jc w:val="left"/>
              <w:rPr>
                <w:rFonts w:ascii="Arial" w:eastAsia="Times New Roman" w:hAnsi="Arial" w:cs="Arial"/>
                <w:b w:val="0"/>
                <w:bCs/>
                <w:sz w:val="12"/>
                <w:szCs w:val="12"/>
                <w:lang w:val="es-ES"/>
              </w:rPr>
            </w:pPr>
          </w:p>
        </w:tc>
      </w:tr>
      <w:tr w:rsidR="00310F5B" w:rsidRPr="00184223" w14:paraId="199DA96B" w14:textId="77777777" w:rsidTr="00310F5B">
        <w:trPr>
          <w:cantSplit/>
          <w:trHeight w:val="255"/>
        </w:trPr>
        <w:tc>
          <w:tcPr>
            <w:tcW w:w="27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FAF7479" w14:textId="77777777" w:rsidR="00310F5B" w:rsidRDefault="00310F5B" w:rsidP="00310F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2"/>
                <w:lang w:val="es-ES"/>
              </w:rPr>
            </w:pPr>
          </w:p>
        </w:tc>
        <w:tc>
          <w:tcPr>
            <w:tcW w:w="3782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791414B4" w14:textId="1B171F73" w:rsidR="00310F5B" w:rsidRPr="00310F5B" w:rsidRDefault="00310F5B" w:rsidP="00310F5B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ind w:left="340"/>
              <w:jc w:val="both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 w:rsidRPr="00310F5B">
              <w:rPr>
                <w:rFonts w:ascii="Arial" w:hAnsi="Arial" w:cs="Arial"/>
                <w:b w:val="0"/>
                <w:color w:val="1C1C1C"/>
                <w:sz w:val="22"/>
                <w:lang w:val="es-ES" w:eastAsia="es-CR"/>
              </w:rPr>
              <w:t xml:space="preserve">50 metros de Lagunas Anaerobias, Laguna de Lodos 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26B39ED" w14:textId="77777777" w:rsidR="00310F5B" w:rsidRPr="00184223" w:rsidRDefault="00310F5B" w:rsidP="00310F5B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699E861" w14:textId="77777777" w:rsidR="00310F5B" w:rsidRPr="00184223" w:rsidRDefault="00310F5B" w:rsidP="00310F5B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49749C51" w14:textId="77777777" w:rsidR="00310F5B" w:rsidRPr="00184223" w:rsidRDefault="00310F5B" w:rsidP="00310F5B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310F5B" w:rsidRPr="00184223" w14:paraId="29C89E60" w14:textId="77777777" w:rsidTr="00310F5B">
        <w:trPr>
          <w:cantSplit/>
          <w:trHeight w:val="255"/>
        </w:trPr>
        <w:tc>
          <w:tcPr>
            <w:tcW w:w="27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7FA7FAD3" w14:textId="1070A078" w:rsidR="00310F5B" w:rsidRDefault="00310F5B" w:rsidP="00310F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2"/>
                <w:lang w:val="es-ES"/>
              </w:rPr>
            </w:pPr>
          </w:p>
        </w:tc>
        <w:tc>
          <w:tcPr>
            <w:tcW w:w="3782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6A4E7E31" w14:textId="4683B1FB" w:rsidR="00310F5B" w:rsidRPr="00310F5B" w:rsidRDefault="00310F5B" w:rsidP="00310F5B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ind w:left="340"/>
              <w:jc w:val="both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 w:rsidRPr="00310F5B">
              <w:rPr>
                <w:rFonts w:ascii="Arial" w:hAnsi="Arial" w:cs="Arial"/>
                <w:b w:val="0"/>
                <w:color w:val="1D1D1D"/>
                <w:sz w:val="22"/>
                <w:lang w:val="es-ES" w:eastAsia="es-CR"/>
              </w:rPr>
              <w:t xml:space="preserve">20 metros de unidades abiertas </w:t>
            </w:r>
            <w:r w:rsidRPr="00310F5B">
              <w:rPr>
                <w:rFonts w:ascii="Arial" w:hAnsi="Arial" w:cs="Arial"/>
                <w:b w:val="0"/>
                <w:color w:val="191919"/>
                <w:sz w:val="22"/>
                <w:lang w:val="es-ES" w:eastAsia="es-CR"/>
              </w:rPr>
              <w:t xml:space="preserve">tales como </w:t>
            </w:r>
            <w:r w:rsidRPr="00310F5B">
              <w:rPr>
                <w:rFonts w:ascii="Arial" w:hAnsi="Arial" w:cs="Arial"/>
                <w:b w:val="0"/>
                <w:color w:val="1B1B1B"/>
                <w:sz w:val="22"/>
                <w:lang w:val="es-ES" w:eastAsia="es-CR"/>
              </w:rPr>
              <w:t xml:space="preserve">sedimentadores </w:t>
            </w:r>
            <w:r w:rsidRPr="00310F5B">
              <w:rPr>
                <w:rFonts w:ascii="Arial" w:hAnsi="Arial" w:cs="Arial"/>
                <w:b w:val="0"/>
                <w:color w:val="1D1D1D"/>
                <w:sz w:val="22"/>
                <w:lang w:val="es-ES" w:eastAsia="es-CR"/>
              </w:rPr>
              <w:t xml:space="preserve">primarios </w:t>
            </w:r>
            <w:r w:rsidRPr="00310F5B">
              <w:rPr>
                <w:rFonts w:ascii="Arial" w:hAnsi="Arial" w:cs="Arial"/>
                <w:b w:val="0"/>
                <w:color w:val="242424"/>
                <w:sz w:val="22"/>
                <w:lang w:val="es-ES" w:eastAsia="es-CR"/>
              </w:rPr>
              <w:t xml:space="preserve">y </w:t>
            </w:r>
            <w:r w:rsidRPr="00310F5B">
              <w:rPr>
                <w:rFonts w:ascii="Arial" w:hAnsi="Arial" w:cs="Arial"/>
                <w:b w:val="0"/>
                <w:color w:val="1D1D1D"/>
                <w:sz w:val="22"/>
                <w:lang w:val="es-ES" w:eastAsia="es-CR"/>
              </w:rPr>
              <w:t xml:space="preserve">secundarios </w:t>
            </w:r>
            <w:r w:rsidRPr="00310F5B">
              <w:rPr>
                <w:rFonts w:ascii="Arial" w:hAnsi="Arial" w:cs="Arial"/>
                <w:b w:val="0"/>
                <w:color w:val="181818"/>
                <w:sz w:val="22"/>
                <w:lang w:val="es-ES" w:eastAsia="es-CR"/>
              </w:rPr>
              <w:t xml:space="preserve">con </w:t>
            </w:r>
            <w:r w:rsidRPr="00310F5B">
              <w:rPr>
                <w:rFonts w:ascii="Arial" w:hAnsi="Arial" w:cs="Arial"/>
                <w:b w:val="0"/>
                <w:color w:val="202020"/>
                <w:sz w:val="22"/>
                <w:lang w:val="es-ES" w:eastAsia="es-CR"/>
              </w:rPr>
              <w:t xml:space="preserve">y </w:t>
            </w:r>
            <w:r w:rsidRPr="00310F5B">
              <w:rPr>
                <w:rFonts w:ascii="Arial" w:hAnsi="Arial" w:cs="Arial"/>
                <w:b w:val="0"/>
                <w:color w:val="191919"/>
                <w:sz w:val="22"/>
                <w:lang w:val="es-ES" w:eastAsia="es-CR"/>
              </w:rPr>
              <w:t xml:space="preserve">sin </w:t>
            </w:r>
            <w:r w:rsidRPr="00310F5B">
              <w:rPr>
                <w:rFonts w:ascii="Arial" w:hAnsi="Arial" w:cs="Arial"/>
                <w:b w:val="0"/>
                <w:color w:val="1F1F1F"/>
                <w:sz w:val="22"/>
                <w:lang w:val="es-ES" w:eastAsia="es-CR"/>
              </w:rPr>
              <w:t xml:space="preserve">digestores </w:t>
            </w:r>
            <w:r w:rsidRPr="00310F5B">
              <w:rPr>
                <w:rFonts w:ascii="Arial" w:hAnsi="Arial" w:cs="Arial"/>
                <w:b w:val="0"/>
                <w:color w:val="1B1B1B"/>
                <w:sz w:val="22"/>
                <w:lang w:val="es-ES" w:eastAsia="es-CR"/>
              </w:rPr>
              <w:t xml:space="preserve">incorporados, lagunas facultativas aeróbicas y aireadas, </w:t>
            </w:r>
            <w:r w:rsidRPr="00310F5B">
              <w:rPr>
                <w:rFonts w:ascii="Arial" w:hAnsi="Arial" w:cs="Arial"/>
                <w:b w:val="0"/>
                <w:sz w:val="22"/>
                <w:lang w:val="es-ES" w:eastAsia="es-CR"/>
              </w:rPr>
              <w:t>filtros biológicos</w:t>
            </w:r>
            <w:r w:rsidRPr="00310F5B">
              <w:rPr>
                <w:rFonts w:ascii="Arial" w:hAnsi="Arial" w:cs="Arial"/>
                <w:b w:val="0"/>
                <w:color w:val="1D1D1D"/>
                <w:sz w:val="22"/>
                <w:lang w:val="es-ES" w:eastAsia="es-CR"/>
              </w:rPr>
              <w:t xml:space="preserve">, reactores anaeróbicos, </w:t>
            </w:r>
            <w:r w:rsidRPr="00310F5B">
              <w:rPr>
                <w:rFonts w:ascii="Arial" w:hAnsi="Arial" w:cs="Arial"/>
                <w:b w:val="0"/>
                <w:color w:val="1C1C1C"/>
                <w:sz w:val="22"/>
                <w:lang w:val="es-ES" w:eastAsia="es-CR"/>
              </w:rPr>
              <w:t>biodigestores anaeróbicos, humedales artificiales.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4BFC49" w14:textId="77777777" w:rsidR="00310F5B" w:rsidRPr="00184223" w:rsidRDefault="00310F5B" w:rsidP="00310F5B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E1A583B" w14:textId="77777777" w:rsidR="00310F5B" w:rsidRPr="00184223" w:rsidRDefault="00310F5B" w:rsidP="00310F5B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3B7B5DD" w14:textId="77777777" w:rsidR="00310F5B" w:rsidRPr="00184223" w:rsidRDefault="00310F5B" w:rsidP="00310F5B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310F5B" w:rsidRPr="00184223" w14:paraId="2D0B6384" w14:textId="77777777" w:rsidTr="00310F5B">
        <w:trPr>
          <w:cantSplit/>
          <w:trHeight w:val="255"/>
        </w:trPr>
        <w:tc>
          <w:tcPr>
            <w:tcW w:w="27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48EFA5E4" w14:textId="77777777" w:rsidR="00310F5B" w:rsidRDefault="00310F5B" w:rsidP="00310F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2"/>
                <w:lang w:val="es-ES"/>
              </w:rPr>
            </w:pPr>
          </w:p>
        </w:tc>
        <w:tc>
          <w:tcPr>
            <w:tcW w:w="3782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2CBBFC6A" w14:textId="376932C3" w:rsidR="00310F5B" w:rsidRPr="00310F5B" w:rsidRDefault="00310F5B" w:rsidP="00310F5B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ind w:left="340"/>
              <w:jc w:val="both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 w:rsidRPr="00310F5B">
              <w:rPr>
                <w:rFonts w:ascii="Arial" w:hAnsi="Arial" w:cs="Arial"/>
                <w:b w:val="0"/>
                <w:color w:val="1F1F1F"/>
                <w:sz w:val="22"/>
                <w:lang w:val="es-ES" w:eastAsia="es-CR"/>
              </w:rPr>
              <w:t xml:space="preserve">10 metros de unidades </w:t>
            </w:r>
            <w:r w:rsidRPr="00310F5B">
              <w:rPr>
                <w:rFonts w:ascii="Arial" w:hAnsi="Arial" w:cs="Arial"/>
                <w:b w:val="0"/>
                <w:color w:val="1C1C1C"/>
                <w:sz w:val="22"/>
                <w:lang w:val="es-ES" w:eastAsia="es-CR"/>
              </w:rPr>
              <w:t xml:space="preserve">cerradas </w:t>
            </w:r>
            <w:r w:rsidRPr="00310F5B">
              <w:rPr>
                <w:rFonts w:ascii="Arial" w:hAnsi="Arial" w:cs="Arial"/>
                <w:b w:val="0"/>
                <w:color w:val="191919"/>
                <w:sz w:val="22"/>
                <w:lang w:val="es-ES" w:eastAsia="es-CR"/>
              </w:rPr>
              <w:t xml:space="preserve">tales </w:t>
            </w:r>
            <w:r w:rsidRPr="00310F5B">
              <w:rPr>
                <w:rFonts w:ascii="Arial" w:hAnsi="Arial" w:cs="Arial"/>
                <w:b w:val="0"/>
                <w:color w:val="1B1B1B"/>
                <w:sz w:val="22"/>
                <w:lang w:val="es-ES" w:eastAsia="es-CR"/>
              </w:rPr>
              <w:t xml:space="preserve">como </w:t>
            </w:r>
            <w:r w:rsidRPr="00310F5B">
              <w:rPr>
                <w:rFonts w:ascii="Arial" w:hAnsi="Arial" w:cs="Arial"/>
                <w:b w:val="0"/>
                <w:color w:val="1A1A1A"/>
                <w:sz w:val="22"/>
                <w:lang w:val="es-ES" w:eastAsia="es-CR"/>
              </w:rPr>
              <w:t xml:space="preserve">sedimentadores </w:t>
            </w:r>
            <w:r w:rsidRPr="00310F5B">
              <w:rPr>
                <w:rFonts w:ascii="Arial" w:hAnsi="Arial" w:cs="Arial"/>
                <w:b w:val="0"/>
                <w:color w:val="1C1C1C"/>
                <w:sz w:val="22"/>
                <w:lang w:val="es-ES" w:eastAsia="es-CR"/>
              </w:rPr>
              <w:t xml:space="preserve">primarios </w:t>
            </w:r>
            <w:r w:rsidRPr="00310F5B">
              <w:rPr>
                <w:rFonts w:ascii="Arial" w:hAnsi="Arial" w:cs="Arial"/>
                <w:b w:val="0"/>
                <w:color w:val="242424"/>
                <w:sz w:val="22"/>
                <w:lang w:val="es-ES" w:eastAsia="es-CR"/>
              </w:rPr>
              <w:t xml:space="preserve">y </w:t>
            </w:r>
            <w:r w:rsidRPr="00310F5B">
              <w:rPr>
                <w:rFonts w:ascii="Arial" w:hAnsi="Arial" w:cs="Arial"/>
                <w:b w:val="0"/>
                <w:color w:val="1E1E1E"/>
                <w:sz w:val="22"/>
                <w:lang w:val="es-ES" w:eastAsia="es-CR"/>
              </w:rPr>
              <w:t xml:space="preserve">secundarios </w:t>
            </w:r>
            <w:r w:rsidRPr="00310F5B">
              <w:rPr>
                <w:rFonts w:ascii="Arial" w:hAnsi="Arial" w:cs="Arial"/>
                <w:b w:val="0"/>
                <w:color w:val="1C1C1C"/>
                <w:sz w:val="22"/>
                <w:lang w:val="es-ES" w:eastAsia="es-CR"/>
              </w:rPr>
              <w:t xml:space="preserve">con </w:t>
            </w:r>
            <w:r w:rsidRPr="00310F5B">
              <w:rPr>
                <w:rFonts w:ascii="Arial" w:hAnsi="Arial" w:cs="Arial"/>
                <w:b w:val="0"/>
                <w:color w:val="202020"/>
                <w:sz w:val="22"/>
                <w:lang w:val="es-ES" w:eastAsia="es-CR"/>
              </w:rPr>
              <w:t xml:space="preserve">y sin </w:t>
            </w:r>
            <w:r w:rsidRPr="00310F5B">
              <w:rPr>
                <w:rFonts w:ascii="Arial" w:hAnsi="Arial" w:cs="Arial"/>
                <w:b w:val="0"/>
                <w:color w:val="212121"/>
                <w:sz w:val="22"/>
                <w:lang w:val="es-ES" w:eastAsia="es-CR"/>
              </w:rPr>
              <w:t xml:space="preserve">digestores </w:t>
            </w:r>
            <w:r w:rsidRPr="00310F5B">
              <w:rPr>
                <w:rFonts w:ascii="Arial" w:hAnsi="Arial" w:cs="Arial"/>
                <w:b w:val="0"/>
                <w:color w:val="1D1D1D"/>
                <w:sz w:val="22"/>
                <w:lang w:val="es-ES" w:eastAsia="es-CR"/>
              </w:rPr>
              <w:t xml:space="preserve">incorporados, filtros biológicos, reactores </w:t>
            </w:r>
            <w:r w:rsidRPr="00310F5B">
              <w:rPr>
                <w:rFonts w:ascii="Arial" w:hAnsi="Arial" w:cs="Arial"/>
                <w:b w:val="0"/>
                <w:color w:val="1E1E1E"/>
                <w:sz w:val="22"/>
                <w:lang w:val="es-ES" w:eastAsia="es-CR"/>
              </w:rPr>
              <w:t xml:space="preserve">anaeróbicos, </w:t>
            </w:r>
            <w:r w:rsidRPr="00310F5B">
              <w:rPr>
                <w:rFonts w:ascii="Arial" w:hAnsi="Arial" w:cs="Arial"/>
                <w:b w:val="0"/>
                <w:color w:val="1B1B1B"/>
                <w:sz w:val="22"/>
                <w:lang w:val="es-ES" w:eastAsia="es-CR"/>
              </w:rPr>
              <w:t xml:space="preserve">biodigestores </w:t>
            </w:r>
            <w:r w:rsidRPr="00310F5B">
              <w:rPr>
                <w:rFonts w:ascii="Arial" w:hAnsi="Arial" w:cs="Arial"/>
                <w:b w:val="0"/>
                <w:color w:val="1D1D1D"/>
                <w:sz w:val="22"/>
                <w:lang w:val="es-ES" w:eastAsia="es-CR"/>
              </w:rPr>
              <w:t xml:space="preserve">aeróbicos y </w:t>
            </w:r>
            <w:r w:rsidRPr="00310F5B">
              <w:rPr>
                <w:rFonts w:ascii="Arial" w:hAnsi="Arial" w:cs="Arial"/>
                <w:b w:val="0"/>
                <w:color w:val="1F1F1F"/>
                <w:sz w:val="22"/>
                <w:lang w:val="es-ES" w:eastAsia="es-CR"/>
              </w:rPr>
              <w:t xml:space="preserve">anaeróbicos, </w:t>
            </w:r>
            <w:r w:rsidRPr="00310F5B">
              <w:rPr>
                <w:rFonts w:ascii="Arial" w:hAnsi="Arial" w:cs="Arial"/>
                <w:b w:val="0"/>
                <w:color w:val="1A1A1A"/>
                <w:sz w:val="22"/>
                <w:lang w:val="es-ES" w:eastAsia="es-CR"/>
              </w:rPr>
              <w:t>tanques con aeración superficial, celdas de seguridad herméticas.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2CF2727" w14:textId="77777777" w:rsidR="00310F5B" w:rsidRPr="00184223" w:rsidRDefault="00310F5B" w:rsidP="00310F5B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1DE94C" w14:textId="77777777" w:rsidR="00310F5B" w:rsidRPr="00184223" w:rsidRDefault="00310F5B" w:rsidP="00310F5B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368BD231" w14:textId="77777777" w:rsidR="00310F5B" w:rsidRPr="00184223" w:rsidRDefault="00310F5B" w:rsidP="00310F5B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310F5B" w:rsidRPr="00184223" w14:paraId="3C0D2FBD" w14:textId="77777777" w:rsidTr="00310F5B">
        <w:trPr>
          <w:cantSplit/>
          <w:trHeight w:val="255"/>
        </w:trPr>
        <w:tc>
          <w:tcPr>
            <w:tcW w:w="27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F0E7D4E" w14:textId="77777777" w:rsidR="00310F5B" w:rsidRDefault="00310F5B" w:rsidP="00310F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2"/>
                <w:lang w:val="es-ES"/>
              </w:rPr>
            </w:pPr>
          </w:p>
        </w:tc>
        <w:tc>
          <w:tcPr>
            <w:tcW w:w="3782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9EA0D06" w14:textId="3E26D5D8" w:rsidR="00310F5B" w:rsidRPr="00310F5B" w:rsidRDefault="00310F5B" w:rsidP="00310F5B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ind w:left="340"/>
              <w:jc w:val="both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 w:rsidRPr="00310F5B">
              <w:rPr>
                <w:rFonts w:ascii="Arial" w:hAnsi="Arial" w:cs="Arial"/>
                <w:b w:val="0"/>
                <w:color w:val="1C1C1C"/>
                <w:sz w:val="22"/>
                <w:lang w:val="es-ES" w:eastAsia="es-CR"/>
              </w:rPr>
              <w:t xml:space="preserve">10 metros de </w:t>
            </w:r>
            <w:proofErr w:type="spellStart"/>
            <w:r w:rsidRPr="00310F5B">
              <w:rPr>
                <w:rFonts w:ascii="Arial" w:hAnsi="Arial" w:cs="Arial"/>
                <w:b w:val="0"/>
                <w:color w:val="1C1C1C"/>
                <w:sz w:val="22"/>
                <w:lang w:val="es-ES" w:eastAsia="es-CR"/>
              </w:rPr>
              <w:t>Biodiscos</w:t>
            </w:r>
            <w:proofErr w:type="spellEnd"/>
            <w:r w:rsidRPr="00310F5B">
              <w:rPr>
                <w:rFonts w:ascii="Arial" w:hAnsi="Arial" w:cs="Arial"/>
                <w:b w:val="0"/>
                <w:color w:val="1C1C1C"/>
                <w:sz w:val="22"/>
                <w:lang w:val="es-ES" w:eastAsia="es-CR"/>
              </w:rPr>
              <w:t xml:space="preserve">, tanques con aeración superficial o por difusión, </w:t>
            </w:r>
            <w:r w:rsidRPr="00310F5B">
              <w:rPr>
                <w:rFonts w:ascii="Arial" w:hAnsi="Arial" w:cs="Arial"/>
                <w:b w:val="0"/>
                <w:color w:val="1D1D1D"/>
                <w:sz w:val="22"/>
                <w:lang w:val="es-ES" w:eastAsia="es-CR"/>
              </w:rPr>
              <w:t>lechos de secado abiertos y techados, biodigestores aeróbicos, sistemas de evaporación.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028A67" w14:textId="77777777" w:rsidR="00310F5B" w:rsidRPr="00184223" w:rsidRDefault="00310F5B" w:rsidP="00310F5B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384687D" w14:textId="77777777" w:rsidR="00310F5B" w:rsidRPr="00184223" w:rsidRDefault="00310F5B" w:rsidP="00310F5B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09A93970" w14:textId="77777777" w:rsidR="00310F5B" w:rsidRPr="00184223" w:rsidRDefault="00310F5B" w:rsidP="00310F5B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310F5B" w:rsidRPr="00184223" w14:paraId="5BB8A365" w14:textId="77777777" w:rsidTr="00310F5B">
        <w:trPr>
          <w:cantSplit/>
          <w:trHeight w:val="255"/>
        </w:trPr>
        <w:tc>
          <w:tcPr>
            <w:tcW w:w="27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156B26A" w14:textId="77777777" w:rsidR="00310F5B" w:rsidRDefault="00310F5B" w:rsidP="00310F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2"/>
                <w:lang w:val="es-ES"/>
              </w:rPr>
            </w:pPr>
          </w:p>
        </w:tc>
        <w:tc>
          <w:tcPr>
            <w:tcW w:w="3782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16075651" w14:textId="4F625702" w:rsidR="00310F5B" w:rsidRPr="00310F5B" w:rsidRDefault="00310F5B" w:rsidP="00310F5B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ind w:left="340"/>
              <w:jc w:val="both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 w:rsidRPr="00310F5B">
              <w:rPr>
                <w:rFonts w:ascii="Arial" w:hAnsi="Arial" w:cs="Arial"/>
                <w:b w:val="0"/>
                <w:color w:val="1C1C1C"/>
                <w:sz w:val="22"/>
                <w:lang w:val="es-ES" w:eastAsia="es-CR"/>
              </w:rPr>
              <w:t xml:space="preserve">5 metros de unidades mecanizadas de flotación forzada, tanques de homogenización y compensación, unidades </w:t>
            </w:r>
            <w:r w:rsidRPr="00310F5B">
              <w:rPr>
                <w:rFonts w:ascii="Arial" w:hAnsi="Arial" w:cs="Arial"/>
                <w:b w:val="0"/>
                <w:color w:val="1A1A1A"/>
                <w:sz w:val="22"/>
                <w:lang w:val="es-ES" w:eastAsia="es-CR"/>
              </w:rPr>
              <w:t xml:space="preserve">de floculación y coagulación, </w:t>
            </w:r>
            <w:r w:rsidRPr="00310F5B">
              <w:rPr>
                <w:rFonts w:ascii="Arial" w:hAnsi="Arial" w:cs="Arial"/>
                <w:b w:val="0"/>
                <w:color w:val="1B1B1B"/>
                <w:sz w:val="22"/>
                <w:lang w:val="es-ES" w:eastAsia="es-CR"/>
              </w:rPr>
              <w:t xml:space="preserve">cárcamos de bombeo, obras menores de pretratamiento (rejillas, tamices, desarenadores, </w:t>
            </w:r>
            <w:r w:rsidRPr="00310F5B">
              <w:rPr>
                <w:rFonts w:ascii="Arial" w:hAnsi="Arial" w:cs="Arial"/>
                <w:b w:val="0"/>
                <w:color w:val="1D1D1D"/>
                <w:sz w:val="22"/>
                <w:lang w:val="es-ES" w:eastAsia="es-CR"/>
              </w:rPr>
              <w:t xml:space="preserve">cajas </w:t>
            </w:r>
            <w:r w:rsidRPr="00310F5B">
              <w:rPr>
                <w:rFonts w:ascii="Arial" w:hAnsi="Arial" w:cs="Arial"/>
                <w:b w:val="0"/>
                <w:color w:val="191919"/>
                <w:sz w:val="22"/>
                <w:lang w:val="es-ES" w:eastAsia="es-CR"/>
              </w:rPr>
              <w:t xml:space="preserve">de </w:t>
            </w:r>
            <w:r w:rsidRPr="00310F5B">
              <w:rPr>
                <w:rFonts w:ascii="Arial" w:hAnsi="Arial" w:cs="Arial"/>
                <w:b w:val="0"/>
                <w:color w:val="1C1C1C"/>
                <w:sz w:val="22"/>
                <w:lang w:val="es-ES" w:eastAsia="es-CR"/>
              </w:rPr>
              <w:t xml:space="preserve">registro, tuberías </w:t>
            </w:r>
            <w:r w:rsidRPr="00310F5B">
              <w:rPr>
                <w:rFonts w:ascii="Arial" w:hAnsi="Arial" w:cs="Arial"/>
                <w:b w:val="0"/>
                <w:color w:val="242424"/>
                <w:sz w:val="22"/>
                <w:lang w:val="es-ES" w:eastAsia="es-CR"/>
              </w:rPr>
              <w:t xml:space="preserve">y </w:t>
            </w:r>
            <w:r w:rsidRPr="00310F5B">
              <w:rPr>
                <w:rFonts w:ascii="Arial" w:hAnsi="Arial" w:cs="Arial"/>
                <w:b w:val="0"/>
                <w:color w:val="1C1C1C"/>
                <w:sz w:val="22"/>
                <w:lang w:val="es-ES" w:eastAsia="es-CR"/>
              </w:rPr>
              <w:t xml:space="preserve">canales, </w:t>
            </w:r>
            <w:r w:rsidRPr="00310F5B">
              <w:rPr>
                <w:rFonts w:ascii="Arial" w:hAnsi="Arial" w:cs="Arial"/>
                <w:b w:val="0"/>
                <w:color w:val="1B1B1B"/>
                <w:sz w:val="22"/>
                <w:lang w:val="es-ES" w:eastAsia="es-CR"/>
              </w:rPr>
              <w:t xml:space="preserve">trampas </w:t>
            </w:r>
            <w:r w:rsidRPr="00310F5B">
              <w:rPr>
                <w:rFonts w:ascii="Arial" w:hAnsi="Arial" w:cs="Arial"/>
                <w:b w:val="0"/>
                <w:color w:val="1D1D1D"/>
                <w:sz w:val="22"/>
                <w:lang w:val="es-ES" w:eastAsia="es-CR"/>
              </w:rPr>
              <w:t xml:space="preserve">de </w:t>
            </w:r>
            <w:r w:rsidRPr="00310F5B">
              <w:rPr>
                <w:rFonts w:ascii="Arial" w:hAnsi="Arial" w:cs="Arial"/>
                <w:b w:val="0"/>
                <w:color w:val="1E1E1E"/>
                <w:sz w:val="22"/>
                <w:lang w:val="es-ES" w:eastAsia="es-CR"/>
              </w:rPr>
              <w:t xml:space="preserve">grasa), </w:t>
            </w:r>
            <w:r w:rsidRPr="00310F5B">
              <w:rPr>
                <w:rFonts w:ascii="Arial" w:hAnsi="Arial" w:cs="Arial"/>
                <w:b w:val="0"/>
                <w:color w:val="1D1D1D"/>
                <w:sz w:val="22"/>
                <w:lang w:val="es-ES" w:eastAsia="es-CR"/>
              </w:rPr>
              <w:t xml:space="preserve">plantas </w:t>
            </w:r>
            <w:r w:rsidRPr="00310F5B">
              <w:rPr>
                <w:rFonts w:ascii="Arial" w:hAnsi="Arial" w:cs="Arial"/>
                <w:b w:val="0"/>
                <w:color w:val="1A1A1A"/>
                <w:sz w:val="22"/>
                <w:lang w:val="es-ES" w:eastAsia="es-CR"/>
              </w:rPr>
              <w:t>de tratamiento químico, filtros prensa, campos sub - superficiales de infiltración.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28711AE" w14:textId="77777777" w:rsidR="00310F5B" w:rsidRPr="00184223" w:rsidRDefault="00310F5B" w:rsidP="00310F5B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2BE1928" w14:textId="77777777" w:rsidR="00310F5B" w:rsidRPr="00184223" w:rsidRDefault="00310F5B" w:rsidP="00310F5B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51D7B7F2" w14:textId="77777777" w:rsidR="00310F5B" w:rsidRPr="00184223" w:rsidRDefault="00310F5B" w:rsidP="00310F5B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tr w:rsidR="00310F5B" w:rsidRPr="00184223" w14:paraId="0F4338E4" w14:textId="77777777" w:rsidTr="00310F5B">
        <w:trPr>
          <w:cantSplit/>
          <w:trHeight w:val="255"/>
        </w:trPr>
        <w:tc>
          <w:tcPr>
            <w:tcW w:w="278" w:type="pct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C3D5032" w14:textId="20EA4597" w:rsidR="00310F5B" w:rsidRDefault="00310F5B" w:rsidP="00310F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2"/>
                <w:lang w:val="es-ES"/>
              </w:rPr>
            </w:pPr>
            <w:bookmarkStart w:id="1" w:name="_GoBack" w:colFirst="1" w:colLast="1"/>
          </w:p>
        </w:tc>
        <w:tc>
          <w:tcPr>
            <w:tcW w:w="3782" w:type="pct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373A65D5" w14:textId="6427824D" w:rsidR="00310F5B" w:rsidRPr="00310F5B" w:rsidRDefault="00310F5B" w:rsidP="00310F5B">
            <w:pPr>
              <w:pStyle w:val="Prrafodelista"/>
              <w:numPr>
                <w:ilvl w:val="0"/>
                <w:numId w:val="14"/>
              </w:numPr>
              <w:spacing w:after="0" w:line="240" w:lineRule="auto"/>
              <w:ind w:left="340"/>
              <w:jc w:val="both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  <w:r w:rsidRPr="00310F5B">
              <w:rPr>
                <w:rFonts w:ascii="Arial" w:hAnsi="Arial" w:cs="Arial"/>
                <w:b w:val="0"/>
                <w:color w:val="1B1B1B"/>
                <w:sz w:val="22"/>
                <w:lang w:val="es-ES" w:eastAsia="es-CR"/>
              </w:rPr>
              <w:t xml:space="preserve">5 metros de sistemas pequeños de tratamiento individual para aguas residuales de tipo ordinario (caudal menor o </w:t>
            </w:r>
            <w:r w:rsidRPr="00310F5B">
              <w:rPr>
                <w:rFonts w:ascii="Arial" w:hAnsi="Arial" w:cs="Arial"/>
                <w:b w:val="0"/>
                <w:color w:val="1D1D1D"/>
                <w:sz w:val="22"/>
                <w:lang w:val="es-ES" w:eastAsia="es-CR"/>
              </w:rPr>
              <w:t>igual a 5 metros cúbicos diarios) y, si es del caso, sus drenajes.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66163C9" w14:textId="77777777" w:rsidR="00310F5B" w:rsidRPr="00184223" w:rsidRDefault="00310F5B" w:rsidP="00310F5B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27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3DF3D4" w14:textId="77777777" w:rsidR="00310F5B" w:rsidRPr="00184223" w:rsidRDefault="00310F5B" w:rsidP="00310F5B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  <w:tc>
          <w:tcPr>
            <w:tcW w:w="316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noWrap/>
            <w:vAlign w:val="center"/>
          </w:tcPr>
          <w:p w14:paraId="70BFF5BD" w14:textId="77777777" w:rsidR="00310F5B" w:rsidRPr="00184223" w:rsidRDefault="00310F5B" w:rsidP="00310F5B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  <w:bookmarkEnd w:id="1"/>
      <w:tr w:rsidR="00310F5B" w:rsidRPr="00184223" w14:paraId="452CD9D1" w14:textId="77777777" w:rsidTr="005840EF">
        <w:trPr>
          <w:cantSplit/>
          <w:trHeight w:val="255"/>
        </w:trPr>
        <w:tc>
          <w:tcPr>
            <w:tcW w:w="5000" w:type="pct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E611E8" w14:textId="77777777" w:rsidR="00310F5B" w:rsidRPr="00211A1A" w:rsidRDefault="00310F5B" w:rsidP="00310F5B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2"/>
                <w:lang w:val="es-ES"/>
              </w:rPr>
            </w:pPr>
            <w:r w:rsidRPr="00211A1A">
              <w:rPr>
                <w:rFonts w:ascii="Arial" w:eastAsia="Times New Roman" w:hAnsi="Arial" w:cs="Arial"/>
                <w:sz w:val="22"/>
                <w:lang w:val="es-ES"/>
              </w:rPr>
              <w:lastRenderedPageBreak/>
              <w:t>Notas:</w:t>
            </w:r>
          </w:p>
          <w:p w14:paraId="3F49BCA9" w14:textId="77777777" w:rsidR="00310F5B" w:rsidRDefault="00310F5B" w:rsidP="00310F5B">
            <w:pPr>
              <w:spacing w:after="0" w:line="240" w:lineRule="auto"/>
              <w:jc w:val="both"/>
              <w:rPr>
                <w:rFonts w:ascii="Arial" w:eastAsia="Times New Roman" w:hAnsi="Arial" w:cs="Arial"/>
                <w:b w:val="0"/>
                <w:sz w:val="22"/>
                <w:lang w:val="es-ES"/>
              </w:rPr>
            </w:pPr>
          </w:p>
          <w:p w14:paraId="7ED153C2" w14:textId="58E14CD5" w:rsidR="00310F5B" w:rsidRDefault="00310F5B" w:rsidP="00310F5B">
            <w:pPr>
              <w:spacing w:after="0" w:line="240" w:lineRule="auto"/>
              <w:jc w:val="both"/>
              <w:rPr>
                <w:rFonts w:ascii="Arial" w:hAnsi="Arial" w:cs="Arial"/>
                <w:b w:val="0"/>
                <w:sz w:val="18"/>
                <w:szCs w:val="18"/>
                <w:lang w:val="es-ES"/>
              </w:rPr>
            </w:pPr>
            <w:r w:rsidRPr="00211A1A">
              <w:rPr>
                <w:rFonts w:ascii="Arial" w:eastAsia="Times New Roman" w:hAnsi="Arial" w:cs="Arial"/>
                <w:b w:val="0"/>
                <w:sz w:val="22"/>
                <w:lang w:val="es-ES"/>
              </w:rPr>
              <w:t xml:space="preserve">No se incluyen áreas públicas en retiros como calles, aceras, parques, juegos infantiles y otros de uso público. </w:t>
            </w:r>
            <w:r w:rsidRPr="00211A1A"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>(</w:t>
            </w:r>
            <w:r w:rsidRPr="00211A1A">
              <w:rPr>
                <w:rFonts w:ascii="Arial" w:hAnsi="Arial" w:cs="Arial"/>
                <w:sz w:val="18"/>
                <w:szCs w:val="18"/>
                <w:lang w:val="es-ES"/>
              </w:rPr>
              <w:t>Fundamento legal:</w:t>
            </w:r>
            <w:r w:rsidRPr="00211A1A">
              <w:rPr>
                <w:rFonts w:ascii="Arial" w:hAnsi="Arial" w:cs="Arial"/>
                <w:b w:val="0"/>
                <w:sz w:val="18"/>
                <w:szCs w:val="18"/>
                <w:lang w:val="es-ES"/>
              </w:rPr>
              <w:t xml:space="preserve"> Art 10, Decreto 39887-S-MINAE Reglamento de Aprobación de Sistemas de Tratamiento de Aguas Residuales, y sus reformas)</w:t>
            </w:r>
          </w:p>
          <w:p w14:paraId="422FF73E" w14:textId="77777777" w:rsidR="00310F5B" w:rsidRPr="00184223" w:rsidRDefault="00310F5B" w:rsidP="00310F5B">
            <w:pPr>
              <w:spacing w:after="0" w:line="240" w:lineRule="auto"/>
              <w:rPr>
                <w:rFonts w:ascii="Arial" w:eastAsia="Times New Roman" w:hAnsi="Arial" w:cs="Arial"/>
                <w:b w:val="0"/>
                <w:bCs/>
                <w:sz w:val="22"/>
                <w:lang w:val="es-ES"/>
              </w:rPr>
            </w:pPr>
          </w:p>
        </w:tc>
      </w:tr>
    </w:tbl>
    <w:p w14:paraId="56E4F66C" w14:textId="20D4AB18" w:rsidR="00BE1629" w:rsidRDefault="00BE1629" w:rsidP="00184223">
      <w:pPr>
        <w:spacing w:after="0" w:line="240" w:lineRule="auto"/>
        <w:jc w:val="both"/>
        <w:rPr>
          <w:rFonts w:ascii="Arial" w:hAnsi="Arial" w:cs="Arial"/>
          <w:sz w:val="22"/>
          <w:highlight w:val="yellow"/>
          <w:lang w:val="es-ES"/>
        </w:rPr>
      </w:pP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0538"/>
      </w:tblGrid>
      <w:tr w:rsidR="00B86108" w:rsidRPr="00D9178F" w14:paraId="7D9DF85C" w14:textId="77777777" w:rsidTr="00B86108">
        <w:tc>
          <w:tcPr>
            <w:tcW w:w="5000" w:type="pct"/>
          </w:tcPr>
          <w:p w14:paraId="3E0D5A76" w14:textId="5AF0D06A" w:rsidR="00B86108" w:rsidRDefault="00B86108" w:rsidP="002E7527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63785A6E" w14:textId="77777777" w:rsidR="00310F5B" w:rsidRDefault="00310F5B" w:rsidP="002E7527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165C5F52" w14:textId="135394CE" w:rsidR="00B86108" w:rsidRDefault="00B86108" w:rsidP="00310F5B">
            <w:pPr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Por tanto:</w:t>
            </w:r>
          </w:p>
          <w:p w14:paraId="263A25D1" w14:textId="6D84EC84" w:rsidR="00B86108" w:rsidRDefault="00B86108" w:rsidP="002E7527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0300756D" w14:textId="20F71DED" w:rsidR="00B86108" w:rsidRPr="00B16623" w:rsidRDefault="00B16623" w:rsidP="00B86108">
            <w:pPr>
              <w:jc w:val="both"/>
              <w:rPr>
                <w:rFonts w:ascii="Arial" w:hAnsi="Arial" w:cs="Arial"/>
                <w:b w:val="0"/>
                <w:sz w:val="22"/>
                <w:lang w:val="es-ES"/>
              </w:rPr>
            </w:pPr>
            <w:r w:rsidRPr="00B16623">
              <w:rPr>
                <w:rFonts w:ascii="Arial" w:hAnsi="Arial" w:cs="Arial"/>
                <w:b w:val="0"/>
                <w:sz w:val="22"/>
                <w:lang w:val="es-ES"/>
              </w:rPr>
              <w:t>Con base en</w:t>
            </w:r>
            <w:r w:rsidR="00B86108" w:rsidRPr="00B16623">
              <w:rPr>
                <w:rFonts w:ascii="Arial" w:hAnsi="Arial" w:cs="Arial"/>
                <w:b w:val="0"/>
                <w:sz w:val="22"/>
                <w:lang w:val="es-ES"/>
              </w:rPr>
              <w:t xml:space="preserve"> la documentación aportada para el proyecto </w:t>
            </w:r>
            <w:r>
              <w:rPr>
                <w:rFonts w:ascii="Arial" w:hAnsi="Arial" w:cs="Arial"/>
                <w:b w:val="0"/>
                <w:sz w:val="22"/>
                <w:lang w:val="es-ES"/>
              </w:rPr>
              <w:t xml:space="preserve">global </w:t>
            </w:r>
            <w:r w:rsidR="00B86108" w:rsidRPr="00B16623">
              <w:rPr>
                <w:rFonts w:ascii="Arial" w:hAnsi="Arial" w:cs="Arial"/>
                <w:b w:val="0"/>
                <w:sz w:val="22"/>
                <w:lang w:val="es-ES"/>
              </w:rPr>
              <w:t xml:space="preserve">denominado </w:t>
            </w:r>
            <w:r w:rsidRPr="00B16623">
              <w:rPr>
                <w:rFonts w:ascii="Arial" w:hAnsi="Arial" w:cs="Arial"/>
                <w:b w:val="0"/>
                <w:sz w:val="22"/>
                <w:lang w:val="es-ES"/>
              </w:rPr>
              <w:t>__________________________</w:t>
            </w:r>
            <w:r w:rsidR="00B86108" w:rsidRPr="00B16623">
              <w:rPr>
                <w:rFonts w:ascii="Arial" w:hAnsi="Arial" w:cs="Arial"/>
                <w:b w:val="0"/>
                <w:sz w:val="22"/>
                <w:lang w:val="es-ES"/>
              </w:rPr>
              <w:t>,</w:t>
            </w:r>
            <w:r w:rsidR="00B86108" w:rsidRPr="00B16623">
              <w:rPr>
                <w:rFonts w:ascii="Arial" w:hAnsi="Arial" w:cs="Arial"/>
                <w:b w:val="0"/>
                <w:color w:val="FF0000"/>
                <w:sz w:val="22"/>
                <w:lang w:val="es-ES"/>
              </w:rPr>
              <w:t xml:space="preserve"> </w:t>
            </w:r>
            <w:r w:rsidR="00B86108" w:rsidRPr="00B16623">
              <w:rPr>
                <w:rFonts w:ascii="Arial" w:hAnsi="Arial" w:cs="Arial"/>
                <w:b w:val="0"/>
                <w:sz w:val="22"/>
                <w:lang w:val="es-ES"/>
              </w:rPr>
              <w:t xml:space="preserve">esta Unidad de Rectoría </w:t>
            </w:r>
            <w:r>
              <w:rPr>
                <w:rFonts w:ascii="Arial" w:hAnsi="Arial" w:cs="Arial"/>
                <w:b w:val="0"/>
                <w:sz w:val="22"/>
                <w:lang w:val="es-ES"/>
              </w:rPr>
              <w:t xml:space="preserve">de la Dirección Regional de Rectoría de la Salud __________________, </w:t>
            </w:r>
            <w:r w:rsidR="00FF7B20">
              <w:rPr>
                <w:rFonts w:ascii="Arial" w:hAnsi="Arial" w:cs="Arial"/>
                <w:b w:val="0"/>
                <w:sz w:val="22"/>
                <w:lang w:val="es-ES"/>
              </w:rPr>
              <w:t>se resuelve</w:t>
            </w:r>
            <w:r w:rsidR="00B86108" w:rsidRPr="00B16623">
              <w:rPr>
                <w:rFonts w:ascii="Arial" w:hAnsi="Arial" w:cs="Arial"/>
                <w:b w:val="0"/>
                <w:sz w:val="22"/>
                <w:lang w:val="es-ES"/>
              </w:rPr>
              <w:t xml:space="preserve"> </w:t>
            </w:r>
            <w:r w:rsidRPr="00B16623">
              <w:rPr>
                <w:rFonts w:ascii="Arial" w:hAnsi="Arial" w:cs="Arial"/>
                <w:b w:val="0"/>
                <w:sz w:val="22"/>
                <w:lang w:val="es-ES"/>
              </w:rPr>
              <w:t>___</w:t>
            </w:r>
            <w:r>
              <w:rPr>
                <w:rFonts w:ascii="Arial" w:hAnsi="Arial" w:cs="Arial"/>
                <w:b w:val="0"/>
                <w:sz w:val="22"/>
                <w:lang w:val="es-ES"/>
              </w:rPr>
              <w:t>___</w:t>
            </w:r>
            <w:r w:rsidRPr="00B16623">
              <w:rPr>
                <w:rFonts w:ascii="Arial" w:hAnsi="Arial" w:cs="Arial"/>
                <w:b w:val="0"/>
                <w:sz w:val="22"/>
                <w:lang w:val="es-ES"/>
              </w:rPr>
              <w:t>_____________________</w:t>
            </w:r>
            <w:r w:rsidR="00B86108" w:rsidRPr="00B16623">
              <w:rPr>
                <w:rFonts w:ascii="Arial" w:hAnsi="Arial" w:cs="Arial"/>
                <w:b w:val="0"/>
                <w:sz w:val="22"/>
                <w:lang w:val="es-ES"/>
              </w:rPr>
              <w:t xml:space="preserve"> con las características </w:t>
            </w:r>
            <w:r>
              <w:rPr>
                <w:rFonts w:ascii="Arial" w:hAnsi="Arial" w:cs="Arial"/>
                <w:b w:val="0"/>
                <w:sz w:val="22"/>
                <w:lang w:val="es-ES"/>
              </w:rPr>
              <w:t xml:space="preserve">supra </w:t>
            </w:r>
            <w:r w:rsidR="00B86108" w:rsidRPr="00B16623">
              <w:rPr>
                <w:rFonts w:ascii="Arial" w:hAnsi="Arial" w:cs="Arial"/>
                <w:b w:val="0"/>
                <w:sz w:val="22"/>
                <w:lang w:val="es-ES"/>
              </w:rPr>
              <w:t xml:space="preserve">citadas. </w:t>
            </w:r>
          </w:p>
          <w:p w14:paraId="1F7267AF" w14:textId="77777777" w:rsidR="00B86108" w:rsidRDefault="00B86108" w:rsidP="002E7527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0F5FD8A0" w14:textId="177304BF" w:rsidR="00B86108" w:rsidRDefault="00B86108" w:rsidP="002E7527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3289DAF2" w14:textId="77777777" w:rsidR="00FF7B20" w:rsidRPr="00D9178F" w:rsidRDefault="00FF7B20" w:rsidP="002E7527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215426DA" w14:textId="6AB16689" w:rsidR="00B86108" w:rsidRPr="00D9178F" w:rsidRDefault="00B86108" w:rsidP="002E7527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D9178F">
              <w:rPr>
                <w:rFonts w:ascii="Arial" w:hAnsi="Arial" w:cs="Arial"/>
                <w:color w:val="000000"/>
                <w:sz w:val="22"/>
              </w:rPr>
              <w:t>Funcionario</w:t>
            </w:r>
            <w:r>
              <w:rPr>
                <w:rFonts w:ascii="Arial" w:hAnsi="Arial" w:cs="Arial"/>
                <w:color w:val="000000"/>
                <w:sz w:val="22"/>
              </w:rPr>
              <w:t>s encargado</w:t>
            </w:r>
            <w:r w:rsidR="00B16623">
              <w:rPr>
                <w:rFonts w:ascii="Arial" w:hAnsi="Arial" w:cs="Arial"/>
                <w:color w:val="000000"/>
                <w:sz w:val="22"/>
              </w:rPr>
              <w:t>s</w:t>
            </w:r>
            <w:r>
              <w:rPr>
                <w:rFonts w:ascii="Arial" w:hAnsi="Arial" w:cs="Arial"/>
                <w:color w:val="000000"/>
                <w:sz w:val="22"/>
              </w:rPr>
              <w:t xml:space="preserve"> de la revisión</w:t>
            </w:r>
            <w:r w:rsidRPr="00D9178F">
              <w:rPr>
                <w:rFonts w:ascii="Arial" w:hAnsi="Arial" w:cs="Arial"/>
                <w:color w:val="000000"/>
                <w:sz w:val="22"/>
              </w:rPr>
              <w:t xml:space="preserve">: </w:t>
            </w:r>
          </w:p>
          <w:p w14:paraId="346345B3" w14:textId="6DA13B4C" w:rsidR="00B86108" w:rsidRDefault="00B86108" w:rsidP="002E7527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5D6CB417" w14:textId="77777777" w:rsidR="00FF7B20" w:rsidRPr="00D9178F" w:rsidRDefault="00FF7B20" w:rsidP="002E7527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5F75A8F6" w14:textId="77777777" w:rsidR="00B86108" w:rsidRPr="00D9178F" w:rsidRDefault="00B86108" w:rsidP="002E7527">
            <w:pPr>
              <w:spacing w:line="480" w:lineRule="auto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D9178F">
              <w:rPr>
                <w:rFonts w:ascii="Arial" w:hAnsi="Arial" w:cs="Arial"/>
                <w:b w:val="0"/>
                <w:color w:val="000000"/>
                <w:sz w:val="22"/>
              </w:rPr>
              <w:t>Nombre: ____________________________ Cédula: _____________ Firma: ______________________</w:t>
            </w:r>
          </w:p>
          <w:p w14:paraId="4456EAE3" w14:textId="77777777" w:rsidR="00FF7B20" w:rsidRDefault="00FF7B20" w:rsidP="002E7527">
            <w:pPr>
              <w:spacing w:line="480" w:lineRule="auto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</w:p>
          <w:p w14:paraId="06581EB0" w14:textId="2E45BC56" w:rsidR="00B86108" w:rsidRPr="00D9178F" w:rsidRDefault="00B86108" w:rsidP="002E7527">
            <w:pPr>
              <w:spacing w:line="480" w:lineRule="auto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D9178F">
              <w:rPr>
                <w:rFonts w:ascii="Arial" w:hAnsi="Arial" w:cs="Arial"/>
                <w:b w:val="0"/>
                <w:color w:val="000000"/>
                <w:sz w:val="22"/>
              </w:rPr>
              <w:t>Nombre: ____________________________ Cédula: _____________ Firma: ______________________</w:t>
            </w:r>
          </w:p>
        </w:tc>
      </w:tr>
      <w:tr w:rsidR="00B86108" w14:paraId="263A0B73" w14:textId="77777777" w:rsidTr="00B86108">
        <w:tc>
          <w:tcPr>
            <w:tcW w:w="5000" w:type="pct"/>
          </w:tcPr>
          <w:p w14:paraId="304DEAFE" w14:textId="77777777" w:rsidR="00B86108" w:rsidRPr="00D9178F" w:rsidRDefault="00B86108" w:rsidP="002E7527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383CD8A2" w14:textId="549E4B58" w:rsidR="00B86108" w:rsidRPr="00D9178F" w:rsidRDefault="00B86108" w:rsidP="002E7527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  <w:r>
              <w:rPr>
                <w:rFonts w:ascii="Arial" w:hAnsi="Arial" w:cs="Arial"/>
                <w:color w:val="000000"/>
                <w:sz w:val="22"/>
              </w:rPr>
              <w:t>Jefatura inmediata</w:t>
            </w:r>
            <w:r w:rsidRPr="00D9178F">
              <w:rPr>
                <w:rFonts w:ascii="Arial" w:hAnsi="Arial" w:cs="Arial"/>
                <w:color w:val="000000"/>
                <w:sz w:val="22"/>
              </w:rPr>
              <w:t>:</w:t>
            </w:r>
          </w:p>
          <w:p w14:paraId="114F87D6" w14:textId="77777777" w:rsidR="00B86108" w:rsidRPr="00D9178F" w:rsidRDefault="00B86108" w:rsidP="002E7527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56B17D6C" w14:textId="77777777" w:rsidR="00FF7B20" w:rsidRDefault="00FF7B20" w:rsidP="002E7527">
            <w:pPr>
              <w:spacing w:line="480" w:lineRule="auto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</w:p>
          <w:p w14:paraId="331ACD12" w14:textId="557DD06B" w:rsidR="00B86108" w:rsidRDefault="00B86108" w:rsidP="002E7527">
            <w:pPr>
              <w:spacing w:line="480" w:lineRule="auto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D9178F">
              <w:rPr>
                <w:rFonts w:ascii="Arial" w:hAnsi="Arial" w:cs="Arial"/>
                <w:b w:val="0"/>
                <w:color w:val="000000"/>
                <w:sz w:val="22"/>
              </w:rPr>
              <w:t>Nombre: ___________________ Cédula: __________ Firma: ______________________</w:t>
            </w:r>
            <w:r w:rsidR="00627D35">
              <w:rPr>
                <w:rFonts w:ascii="Arial" w:hAnsi="Arial" w:cs="Arial"/>
                <w:b w:val="0"/>
                <w:color w:val="000000"/>
                <w:sz w:val="22"/>
              </w:rPr>
              <w:t xml:space="preserve">         </w:t>
            </w:r>
            <w:r w:rsidR="00310F5B" w:rsidRPr="00FF7B20">
              <w:rPr>
                <w:rFonts w:ascii="Arial" w:hAnsi="Arial" w:cs="Arial"/>
                <w:color w:val="000000"/>
                <w:sz w:val="22"/>
              </w:rPr>
              <w:t>S</w:t>
            </w:r>
            <w:r w:rsidR="00627D35" w:rsidRPr="00FF7B20">
              <w:rPr>
                <w:rFonts w:ascii="Arial" w:hAnsi="Arial" w:cs="Arial"/>
                <w:color w:val="000000"/>
                <w:sz w:val="22"/>
              </w:rPr>
              <w:t>ello</w:t>
            </w:r>
          </w:p>
        </w:tc>
      </w:tr>
    </w:tbl>
    <w:p w14:paraId="62076962" w14:textId="5955BFA9" w:rsidR="00BE7BA5" w:rsidRPr="00184223" w:rsidRDefault="00BE7BA5" w:rsidP="00184223">
      <w:pPr>
        <w:spacing w:after="0" w:line="240" w:lineRule="auto"/>
        <w:jc w:val="left"/>
        <w:rPr>
          <w:rFonts w:ascii="Arial" w:hAnsi="Arial" w:cs="Arial"/>
          <w:b w:val="0"/>
          <w:sz w:val="22"/>
        </w:rPr>
      </w:pPr>
    </w:p>
    <w:p w14:paraId="51EC419C" w14:textId="18C58204" w:rsidR="00984535" w:rsidRDefault="00984535" w:rsidP="00184223">
      <w:pPr>
        <w:spacing w:after="0" w:line="240" w:lineRule="auto"/>
        <w:jc w:val="both"/>
        <w:rPr>
          <w:rFonts w:ascii="Arial" w:hAnsi="Arial" w:cs="Arial"/>
          <w:b w:val="0"/>
          <w:color w:val="000000"/>
          <w:sz w:val="22"/>
        </w:rPr>
      </w:pPr>
    </w:p>
    <w:p w14:paraId="6C199636" w14:textId="2CA48FC0" w:rsidR="00627D35" w:rsidRDefault="00627D35" w:rsidP="00184223">
      <w:pPr>
        <w:spacing w:after="0" w:line="240" w:lineRule="auto"/>
        <w:jc w:val="both"/>
        <w:rPr>
          <w:rFonts w:ascii="Arial" w:hAnsi="Arial" w:cs="Arial"/>
          <w:b w:val="0"/>
          <w:color w:val="000000"/>
          <w:sz w:val="22"/>
        </w:rPr>
      </w:pPr>
    </w:p>
    <w:p w14:paraId="402B9596" w14:textId="423B780C" w:rsidR="00627D35" w:rsidRPr="00BB147E" w:rsidRDefault="00BB147E" w:rsidP="00184223">
      <w:pPr>
        <w:spacing w:after="0" w:line="240" w:lineRule="auto"/>
        <w:jc w:val="both"/>
        <w:rPr>
          <w:rFonts w:ascii="Arial" w:hAnsi="Arial" w:cs="Arial"/>
          <w:b w:val="0"/>
          <w:color w:val="000000"/>
          <w:sz w:val="18"/>
          <w:szCs w:val="18"/>
        </w:rPr>
      </w:pPr>
      <w:r>
        <w:rPr>
          <w:rFonts w:ascii="Arial" w:hAnsi="Arial" w:cs="Arial"/>
          <w:b w:val="0"/>
          <w:color w:val="000000"/>
          <w:sz w:val="18"/>
          <w:szCs w:val="18"/>
        </w:rPr>
        <w:t>c</w:t>
      </w:r>
      <w:r w:rsidR="00627D35" w:rsidRPr="00BB147E">
        <w:rPr>
          <w:rFonts w:ascii="Arial" w:hAnsi="Arial" w:cs="Arial"/>
          <w:b w:val="0"/>
          <w:color w:val="000000"/>
          <w:sz w:val="18"/>
          <w:szCs w:val="18"/>
        </w:rPr>
        <w:t>c:</w:t>
      </w:r>
    </w:p>
    <w:p w14:paraId="5983836C" w14:textId="3A08015A" w:rsidR="00627D35" w:rsidRPr="00BB147E" w:rsidRDefault="00627D35" w:rsidP="00184223">
      <w:pPr>
        <w:spacing w:after="0" w:line="240" w:lineRule="auto"/>
        <w:jc w:val="both"/>
        <w:rPr>
          <w:rFonts w:ascii="Arial" w:hAnsi="Arial" w:cs="Arial"/>
          <w:b w:val="0"/>
          <w:color w:val="000000"/>
          <w:sz w:val="18"/>
          <w:szCs w:val="18"/>
        </w:rPr>
      </w:pPr>
      <w:r w:rsidRPr="00BB147E">
        <w:rPr>
          <w:rFonts w:ascii="Arial" w:hAnsi="Arial" w:cs="Arial"/>
          <w:b w:val="0"/>
          <w:color w:val="000000"/>
          <w:sz w:val="18"/>
          <w:szCs w:val="18"/>
        </w:rPr>
        <w:t xml:space="preserve">      Original: interesado</w:t>
      </w:r>
    </w:p>
    <w:p w14:paraId="6028B196" w14:textId="55B0959E" w:rsidR="00DC6E0A" w:rsidRPr="00BB147E" w:rsidRDefault="00DC6E0A" w:rsidP="00184223">
      <w:pPr>
        <w:spacing w:after="0" w:line="240" w:lineRule="auto"/>
        <w:jc w:val="both"/>
        <w:rPr>
          <w:rFonts w:ascii="Arial" w:hAnsi="Arial" w:cs="Arial"/>
          <w:b w:val="0"/>
          <w:color w:val="000000"/>
          <w:sz w:val="18"/>
          <w:szCs w:val="18"/>
        </w:rPr>
      </w:pPr>
      <w:r w:rsidRPr="00BB147E">
        <w:rPr>
          <w:rFonts w:ascii="Arial" w:hAnsi="Arial" w:cs="Arial"/>
          <w:b w:val="0"/>
          <w:color w:val="000000"/>
          <w:sz w:val="18"/>
          <w:szCs w:val="18"/>
        </w:rPr>
        <w:t xml:space="preserve">      </w:t>
      </w:r>
      <w:r w:rsidR="00BB147E" w:rsidRPr="00BB147E">
        <w:rPr>
          <w:rFonts w:ascii="Arial" w:hAnsi="Arial" w:cs="Arial"/>
          <w:b w:val="0"/>
          <w:color w:val="000000"/>
          <w:sz w:val="18"/>
          <w:szCs w:val="18"/>
        </w:rPr>
        <w:t xml:space="preserve">Dirección del Área Rectora </w:t>
      </w:r>
      <w:r w:rsidR="00BB147E">
        <w:rPr>
          <w:rFonts w:ascii="Arial" w:hAnsi="Arial" w:cs="Arial"/>
          <w:b w:val="0"/>
          <w:color w:val="000000"/>
          <w:sz w:val="18"/>
          <w:szCs w:val="18"/>
        </w:rPr>
        <w:t>d</w:t>
      </w:r>
      <w:r w:rsidR="00BB147E" w:rsidRPr="00BB147E">
        <w:rPr>
          <w:rFonts w:ascii="Arial" w:hAnsi="Arial" w:cs="Arial"/>
          <w:b w:val="0"/>
          <w:color w:val="000000"/>
          <w:sz w:val="18"/>
          <w:szCs w:val="18"/>
        </w:rPr>
        <w:t>e Salud correspondiente</w:t>
      </w:r>
    </w:p>
    <w:p w14:paraId="6202D1A5" w14:textId="36F95CED" w:rsidR="00BB147E" w:rsidRPr="00BB147E" w:rsidRDefault="00BB147E" w:rsidP="00184223">
      <w:pPr>
        <w:spacing w:after="0" w:line="240" w:lineRule="auto"/>
        <w:jc w:val="both"/>
        <w:rPr>
          <w:rFonts w:ascii="Arial" w:hAnsi="Arial" w:cs="Arial"/>
          <w:b w:val="0"/>
          <w:color w:val="000000"/>
          <w:sz w:val="18"/>
          <w:szCs w:val="18"/>
        </w:rPr>
      </w:pPr>
      <w:r w:rsidRPr="00BB147E">
        <w:rPr>
          <w:rFonts w:ascii="Arial" w:hAnsi="Arial" w:cs="Arial"/>
          <w:b w:val="0"/>
          <w:color w:val="000000"/>
          <w:sz w:val="18"/>
          <w:szCs w:val="18"/>
        </w:rPr>
        <w:t xml:space="preserve">      </w:t>
      </w:r>
      <w:r>
        <w:rPr>
          <w:rFonts w:ascii="Arial" w:hAnsi="Arial" w:cs="Arial"/>
          <w:b w:val="0"/>
          <w:color w:val="000000"/>
          <w:sz w:val="18"/>
          <w:szCs w:val="18"/>
        </w:rPr>
        <w:t>Expediente N°</w:t>
      </w:r>
    </w:p>
    <w:p w14:paraId="404D4530" w14:textId="40EC507E" w:rsidR="00AD4A9E" w:rsidRPr="00184223" w:rsidRDefault="00AD4A9E" w:rsidP="00184223">
      <w:pPr>
        <w:spacing w:after="0" w:line="240" w:lineRule="auto"/>
        <w:jc w:val="both"/>
        <w:rPr>
          <w:rFonts w:ascii="Arial" w:hAnsi="Arial" w:cs="Arial"/>
          <w:b w:val="0"/>
          <w:color w:val="000000"/>
          <w:sz w:val="22"/>
        </w:rPr>
      </w:pPr>
    </w:p>
    <w:sectPr w:rsidR="00AD4A9E" w:rsidRPr="00184223" w:rsidSect="00181267">
      <w:headerReference w:type="default" r:id="rId8"/>
      <w:footerReference w:type="default" r:id="rId9"/>
      <w:pgSz w:w="12240" w:h="15840"/>
      <w:pgMar w:top="993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C94B28" w14:textId="77777777" w:rsidR="00BD0584" w:rsidRDefault="00BD0584" w:rsidP="00535669">
      <w:pPr>
        <w:spacing w:after="0" w:line="240" w:lineRule="auto"/>
      </w:pPr>
      <w:r>
        <w:separator/>
      </w:r>
    </w:p>
  </w:endnote>
  <w:endnote w:type="continuationSeparator" w:id="0">
    <w:p w14:paraId="712075CD" w14:textId="77777777" w:rsidR="00BD0584" w:rsidRDefault="00BD0584" w:rsidP="0053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57369" w14:textId="4F4A76EE" w:rsidR="00332CD1" w:rsidRDefault="00332CD1" w:rsidP="00332CD1">
    <w:pPr>
      <w:pBdr>
        <w:top w:val="single" w:sz="4" w:space="1" w:color="auto"/>
      </w:pBdr>
      <w:spacing w:after="0" w:line="240" w:lineRule="auto"/>
      <w:jc w:val="both"/>
    </w:pPr>
    <w:r w:rsidRPr="00BB18B0">
      <w:rPr>
        <w:rFonts w:ascii="Arial" w:hAnsi="Arial" w:cs="Arial"/>
        <w:color w:val="464E5A"/>
        <w:sz w:val="20"/>
        <w:szCs w:val="20"/>
        <w:shd w:val="clear" w:color="auto" w:fill="FFFFFF"/>
      </w:rPr>
      <w:t xml:space="preserve">NOTA: </w:t>
    </w:r>
    <w:r w:rsidRPr="00BB18B0">
      <w:rPr>
        <w:rFonts w:ascii="Arial" w:hAnsi="Arial" w:cs="Arial"/>
        <w:i/>
        <w:color w:val="464E5A"/>
        <w:sz w:val="20"/>
        <w:szCs w:val="20"/>
        <w:shd w:val="clear" w:color="auto" w:fill="FFFFFF"/>
      </w:rPr>
      <w:t>Si la autoridad de salud durante una inspección, identifica infracciones a cualquier otra ley o reglamento que no estén incluidas en un anexo específico, puede solicitar su cumplimiento amparados en la normativa vigente.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84E84AD" w14:textId="77777777" w:rsidR="00BD0584" w:rsidRDefault="00BD0584" w:rsidP="00535669">
      <w:pPr>
        <w:spacing w:after="0" w:line="240" w:lineRule="auto"/>
      </w:pPr>
      <w:r>
        <w:separator/>
      </w:r>
    </w:p>
  </w:footnote>
  <w:footnote w:type="continuationSeparator" w:id="0">
    <w:p w14:paraId="7267675B" w14:textId="77777777" w:rsidR="00BD0584" w:rsidRDefault="00BD0584" w:rsidP="0053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8"/>
      <w:gridCol w:w="1485"/>
      <w:gridCol w:w="5100"/>
      <w:gridCol w:w="2239"/>
    </w:tblGrid>
    <w:tr w:rsidR="00961DB7" w14:paraId="251A00F3" w14:textId="77777777" w:rsidTr="00AD4A9E">
      <w:trPr>
        <w:cantSplit/>
        <w:trHeight w:hRule="exact" w:val="378"/>
      </w:trPr>
      <w:tc>
        <w:tcPr>
          <w:tcW w:w="811" w:type="pct"/>
          <w:vMerge w:val="restart"/>
          <w:tcBorders>
            <w:top w:val="double" w:sz="1" w:space="0" w:color="000000"/>
            <w:left w:val="double" w:sz="1" w:space="0" w:color="000000"/>
            <w:bottom w:val="double" w:sz="1" w:space="0" w:color="000000"/>
          </w:tcBorders>
          <w:vAlign w:val="center"/>
        </w:tcPr>
        <w:p w14:paraId="4897A688" w14:textId="77777777" w:rsidR="00961DB7" w:rsidRDefault="00961DB7" w:rsidP="0028550D">
          <w:pPr>
            <w:pStyle w:val="Encabezado"/>
            <w:snapToGrid w:val="0"/>
            <w:ind w:right="360"/>
            <w:rPr>
              <w:b w:val="0"/>
              <w:smallCaps/>
              <w:sz w:val="20"/>
              <w:szCs w:val="24"/>
            </w:rPr>
          </w:pPr>
          <w:r>
            <w:rPr>
              <w:noProof/>
              <w:lang w:eastAsia="es-CR"/>
            </w:rPr>
            <w:drawing>
              <wp:inline distT="0" distB="0" distL="0" distR="0" wp14:anchorId="6A8778DA" wp14:editId="730589DF">
                <wp:extent cx="382270" cy="382270"/>
                <wp:effectExtent l="0" t="0" r="0" b="0"/>
                <wp:docPr id="9" name="Imagen 9" descr="LOGO PE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PEQ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2270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6" w:type="pct"/>
          <w:gridSpan w:val="2"/>
          <w:vMerge w:val="restart"/>
          <w:tcBorders>
            <w:top w:val="double" w:sz="1" w:space="0" w:color="000000"/>
            <w:left w:val="double" w:sz="1" w:space="0" w:color="000000"/>
            <w:bottom w:val="double" w:sz="1" w:space="0" w:color="000000"/>
          </w:tcBorders>
          <w:vAlign w:val="center"/>
        </w:tcPr>
        <w:p w14:paraId="7CDC9AB3" w14:textId="77777777" w:rsidR="00961DB7" w:rsidRDefault="00961DB7" w:rsidP="0028550D">
          <w:pPr>
            <w:pStyle w:val="Encabezado"/>
            <w:snapToGrid w:val="0"/>
            <w:rPr>
              <w:b w:val="0"/>
              <w:smallCaps/>
              <w:sz w:val="20"/>
              <w:szCs w:val="24"/>
            </w:rPr>
          </w:pPr>
          <w:r>
            <w:rPr>
              <w:b w:val="0"/>
              <w:smallCaps/>
              <w:sz w:val="20"/>
              <w:szCs w:val="24"/>
            </w:rPr>
            <w:t>Ministerio de Salud de Costa Rica</w:t>
          </w:r>
        </w:p>
        <w:p w14:paraId="3627C96D" w14:textId="77777777" w:rsidR="00961DB7" w:rsidRDefault="00961DB7" w:rsidP="0028550D">
          <w:pPr>
            <w:pStyle w:val="Encabezado"/>
            <w:rPr>
              <w:smallCaps/>
              <w:sz w:val="18"/>
            </w:rPr>
          </w:pPr>
          <w:r>
            <w:rPr>
              <w:smallCaps/>
              <w:sz w:val="18"/>
            </w:rPr>
            <w:t>Nivel Intrainstitucional</w:t>
          </w:r>
        </w:p>
      </w:tc>
      <w:tc>
        <w:tcPr>
          <w:tcW w:w="1064" w:type="pct"/>
          <w:tc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</w:tcBorders>
          <w:vAlign w:val="center"/>
        </w:tcPr>
        <w:p w14:paraId="7CE5F2A1" w14:textId="1CC919E5" w:rsidR="00961DB7" w:rsidRPr="00AD4A9E" w:rsidRDefault="00961DB7" w:rsidP="00AD4A9E">
          <w:pPr>
            <w:pStyle w:val="Encabezado"/>
            <w:rPr>
              <w:b w:val="0"/>
              <w:smallCaps/>
              <w:sz w:val="20"/>
            </w:rPr>
          </w:pPr>
          <w:r w:rsidRPr="00AD4A9E">
            <w:rPr>
              <w:b w:val="0"/>
              <w:smallCaps/>
              <w:sz w:val="20"/>
            </w:rPr>
            <w:t xml:space="preserve">Página </w:t>
          </w:r>
          <w:r w:rsidRPr="00AD4A9E">
            <w:rPr>
              <w:b w:val="0"/>
              <w:smallCaps/>
              <w:sz w:val="20"/>
            </w:rPr>
            <w:fldChar w:fldCharType="begin"/>
          </w:r>
          <w:r w:rsidRPr="00AD4A9E">
            <w:rPr>
              <w:b w:val="0"/>
              <w:smallCaps/>
              <w:sz w:val="20"/>
            </w:rPr>
            <w:instrText>PAGE</w:instrText>
          </w:r>
          <w:r w:rsidRPr="00AD4A9E">
            <w:rPr>
              <w:b w:val="0"/>
              <w:smallCaps/>
              <w:sz w:val="20"/>
            </w:rPr>
            <w:fldChar w:fldCharType="separate"/>
          </w:r>
          <w:r w:rsidR="0059655C">
            <w:rPr>
              <w:b w:val="0"/>
              <w:smallCaps/>
              <w:noProof/>
              <w:sz w:val="20"/>
            </w:rPr>
            <w:t>4</w:t>
          </w:r>
          <w:r w:rsidRPr="00AD4A9E">
            <w:rPr>
              <w:b w:val="0"/>
              <w:smallCaps/>
              <w:sz w:val="20"/>
            </w:rPr>
            <w:fldChar w:fldCharType="end"/>
          </w:r>
          <w:r w:rsidRPr="00AD4A9E">
            <w:rPr>
              <w:b w:val="0"/>
              <w:smallCaps/>
              <w:sz w:val="20"/>
            </w:rPr>
            <w:t xml:space="preserve"> de </w:t>
          </w:r>
          <w:r w:rsidRPr="00AD4A9E">
            <w:rPr>
              <w:b w:val="0"/>
              <w:smallCaps/>
              <w:sz w:val="20"/>
            </w:rPr>
            <w:fldChar w:fldCharType="begin"/>
          </w:r>
          <w:r w:rsidRPr="00AD4A9E">
            <w:rPr>
              <w:b w:val="0"/>
              <w:smallCaps/>
              <w:sz w:val="20"/>
            </w:rPr>
            <w:instrText>NUMPAGES</w:instrText>
          </w:r>
          <w:r w:rsidRPr="00AD4A9E">
            <w:rPr>
              <w:b w:val="0"/>
              <w:smallCaps/>
              <w:sz w:val="20"/>
            </w:rPr>
            <w:fldChar w:fldCharType="separate"/>
          </w:r>
          <w:r w:rsidR="0059655C">
            <w:rPr>
              <w:b w:val="0"/>
              <w:smallCaps/>
              <w:noProof/>
              <w:sz w:val="20"/>
            </w:rPr>
            <w:t>4</w:t>
          </w:r>
          <w:r w:rsidRPr="00AD4A9E">
            <w:rPr>
              <w:b w:val="0"/>
              <w:smallCaps/>
              <w:sz w:val="20"/>
            </w:rPr>
            <w:fldChar w:fldCharType="end"/>
          </w:r>
        </w:p>
        <w:p w14:paraId="2F6732F0" w14:textId="20767EAA" w:rsidR="00961DB7" w:rsidRDefault="00961DB7" w:rsidP="00AD4A9E">
          <w:pPr>
            <w:pStyle w:val="Encabezado"/>
            <w:snapToGrid w:val="0"/>
          </w:pPr>
        </w:p>
      </w:tc>
    </w:tr>
    <w:tr w:rsidR="00961DB7" w:rsidRPr="00560C93" w14:paraId="768C868F" w14:textId="77777777" w:rsidTr="00AD4A9E">
      <w:trPr>
        <w:cantSplit/>
        <w:trHeight w:val="394"/>
      </w:trPr>
      <w:tc>
        <w:tcPr>
          <w:tcW w:w="811" w:type="pct"/>
          <w:vMerge/>
          <w:tcBorders>
            <w:top w:val="double" w:sz="1" w:space="0" w:color="000000"/>
            <w:left w:val="double" w:sz="1" w:space="0" w:color="000000"/>
            <w:bottom w:val="double" w:sz="1" w:space="0" w:color="000000"/>
          </w:tcBorders>
          <w:vAlign w:val="center"/>
        </w:tcPr>
        <w:p w14:paraId="71A322FF" w14:textId="77777777" w:rsidR="00961DB7" w:rsidRDefault="00961DB7" w:rsidP="0028550D"/>
      </w:tc>
      <w:tc>
        <w:tcPr>
          <w:tcW w:w="3126" w:type="pct"/>
          <w:gridSpan w:val="2"/>
          <w:vMerge/>
          <w:tcBorders>
            <w:top w:val="double" w:sz="1" w:space="0" w:color="000000"/>
            <w:left w:val="double" w:sz="1" w:space="0" w:color="000000"/>
            <w:bottom w:val="double" w:sz="1" w:space="0" w:color="000000"/>
          </w:tcBorders>
          <w:vAlign w:val="center"/>
        </w:tcPr>
        <w:p w14:paraId="1A827DBC" w14:textId="77777777" w:rsidR="00961DB7" w:rsidRDefault="00961DB7" w:rsidP="0028550D"/>
      </w:tc>
      <w:tc>
        <w:tcPr>
          <w:tcW w:w="1064" w:type="pct"/>
          <w:tcBorders>
            <w:left w:val="double" w:sz="1" w:space="0" w:color="000000"/>
            <w:bottom w:val="double" w:sz="1" w:space="0" w:color="000000"/>
            <w:right w:val="double" w:sz="1" w:space="0" w:color="000000"/>
          </w:tcBorders>
          <w:vAlign w:val="center"/>
        </w:tcPr>
        <w:p w14:paraId="1B1E5AC2" w14:textId="77777777" w:rsidR="00961DB7" w:rsidRDefault="00961DB7" w:rsidP="00AD4A9E">
          <w:pPr>
            <w:pStyle w:val="Encabezado"/>
            <w:snapToGrid w:val="0"/>
            <w:rPr>
              <w:rFonts w:ascii="Arial" w:hAnsi="Arial"/>
              <w:i/>
              <w:smallCaps/>
              <w:sz w:val="18"/>
            </w:rPr>
          </w:pPr>
          <w:r>
            <w:rPr>
              <w:rFonts w:ascii="Arial" w:hAnsi="Arial"/>
              <w:i/>
              <w:smallCaps/>
              <w:sz w:val="18"/>
            </w:rPr>
            <w:t>Versión 2</w:t>
          </w:r>
        </w:p>
      </w:tc>
    </w:tr>
    <w:tr w:rsidR="00961DB7" w14:paraId="408FDFBF" w14:textId="77777777" w:rsidTr="00AD4A9E">
      <w:trPr>
        <w:trHeight w:val="636"/>
      </w:trPr>
      <w:tc>
        <w:tcPr>
          <w:tcW w:w="1516" w:type="pct"/>
          <w:gridSpan w:val="2"/>
          <w:tcBorders>
            <w:left w:val="double" w:sz="1" w:space="0" w:color="000000"/>
            <w:bottom w:val="double" w:sz="1" w:space="0" w:color="000000"/>
          </w:tcBorders>
          <w:vAlign w:val="center"/>
        </w:tcPr>
        <w:p w14:paraId="08132419" w14:textId="77777777" w:rsidR="00961DB7" w:rsidRPr="00560C93" w:rsidRDefault="00961DB7" w:rsidP="0028550D">
          <w:pPr>
            <w:pStyle w:val="Encabezado"/>
            <w:snapToGrid w:val="0"/>
            <w:rPr>
              <w:b w:val="0"/>
              <w:i/>
              <w:smallCap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b w:val="0"/>
              <w:i/>
              <w:smallCap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Formulario de inspección</w:t>
          </w:r>
        </w:p>
      </w:tc>
      <w:tc>
        <w:tcPr>
          <w:tcW w:w="2421" w:type="pct"/>
          <w:tcBorders>
            <w:left w:val="double" w:sz="1" w:space="0" w:color="000000"/>
            <w:bottom w:val="double" w:sz="1" w:space="0" w:color="000000"/>
          </w:tcBorders>
          <w:vAlign w:val="center"/>
        </w:tcPr>
        <w:p w14:paraId="615C8834" w14:textId="472B1817" w:rsidR="00961DB7" w:rsidRPr="00FA6782" w:rsidRDefault="00961DB7" w:rsidP="0028550D">
          <w:pPr>
            <w:pStyle w:val="Encabezado"/>
            <w:snapToGrid w:val="0"/>
            <w:rPr>
              <w:b w:val="0"/>
              <w:smallCaps/>
              <w:sz w:val="20"/>
            </w:rPr>
          </w:pPr>
          <w:r>
            <w:rPr>
              <w:b w:val="0"/>
              <w:smallCaps/>
              <w:sz w:val="20"/>
            </w:rPr>
            <w:t xml:space="preserve">Guía para el visto bueno de ubicación del sistema de tratamiento de aguas residuales </w:t>
          </w:r>
        </w:p>
      </w:tc>
      <w:tc>
        <w:tcPr>
          <w:tcW w:w="1064" w:type="pct"/>
          <w:tcBorders>
            <w:left w:val="double" w:sz="1" w:space="0" w:color="000000"/>
            <w:bottom w:val="double" w:sz="1" w:space="0" w:color="000000"/>
            <w:right w:val="double" w:sz="1" w:space="0" w:color="000000"/>
          </w:tcBorders>
          <w:vAlign w:val="center"/>
        </w:tcPr>
        <w:p w14:paraId="35E22AC7" w14:textId="6B9908DF" w:rsidR="00961DB7" w:rsidRDefault="00961DB7" w:rsidP="00AD4A9E">
          <w:pPr>
            <w:pStyle w:val="Encabezado"/>
            <w:snapToGrid w:val="0"/>
            <w:rPr>
              <w:rFonts w:ascii="Arial" w:hAnsi="Arial"/>
              <w:b w:val="0"/>
              <w:i/>
              <w:smallCaps/>
            </w:rPr>
          </w:pPr>
          <w:r>
            <w:rPr>
              <w:rFonts w:ascii="Arial" w:hAnsi="Arial"/>
              <w:b w:val="0"/>
              <w:i/>
              <w:smallCaps/>
            </w:rPr>
            <w:t xml:space="preserve">Anexo </w:t>
          </w:r>
          <w:r w:rsidR="00423FEA">
            <w:rPr>
              <w:rFonts w:ascii="Arial" w:hAnsi="Arial"/>
              <w:b w:val="0"/>
              <w:i/>
              <w:smallCaps/>
            </w:rPr>
            <w:t>10</w:t>
          </w:r>
        </w:p>
      </w:tc>
    </w:tr>
  </w:tbl>
  <w:p w14:paraId="100C1C70" w14:textId="77777777" w:rsidR="00961DB7" w:rsidRDefault="00961DB7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5416C"/>
    <w:multiLevelType w:val="hybridMultilevel"/>
    <w:tmpl w:val="0C8238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B0133"/>
    <w:multiLevelType w:val="hybridMultilevel"/>
    <w:tmpl w:val="7CCE4A92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84E2F"/>
    <w:multiLevelType w:val="hybridMultilevel"/>
    <w:tmpl w:val="C5E80334"/>
    <w:lvl w:ilvl="0" w:tplc="8918015E">
      <w:start w:val="1"/>
      <w:numFmt w:val="lowerLetter"/>
      <w:lvlText w:val="%1)"/>
      <w:lvlJc w:val="left"/>
      <w:pPr>
        <w:ind w:left="384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104" w:hanging="360"/>
      </w:pPr>
    </w:lvl>
    <w:lvl w:ilvl="2" w:tplc="140A001B" w:tentative="1">
      <w:start w:val="1"/>
      <w:numFmt w:val="lowerRoman"/>
      <w:lvlText w:val="%3."/>
      <w:lvlJc w:val="right"/>
      <w:pPr>
        <w:ind w:left="1824" w:hanging="180"/>
      </w:pPr>
    </w:lvl>
    <w:lvl w:ilvl="3" w:tplc="140A000F" w:tentative="1">
      <w:start w:val="1"/>
      <w:numFmt w:val="decimal"/>
      <w:lvlText w:val="%4."/>
      <w:lvlJc w:val="left"/>
      <w:pPr>
        <w:ind w:left="2544" w:hanging="360"/>
      </w:pPr>
    </w:lvl>
    <w:lvl w:ilvl="4" w:tplc="140A0019" w:tentative="1">
      <w:start w:val="1"/>
      <w:numFmt w:val="lowerLetter"/>
      <w:lvlText w:val="%5."/>
      <w:lvlJc w:val="left"/>
      <w:pPr>
        <w:ind w:left="3264" w:hanging="360"/>
      </w:pPr>
    </w:lvl>
    <w:lvl w:ilvl="5" w:tplc="140A001B" w:tentative="1">
      <w:start w:val="1"/>
      <w:numFmt w:val="lowerRoman"/>
      <w:lvlText w:val="%6."/>
      <w:lvlJc w:val="right"/>
      <w:pPr>
        <w:ind w:left="3984" w:hanging="180"/>
      </w:pPr>
    </w:lvl>
    <w:lvl w:ilvl="6" w:tplc="140A000F" w:tentative="1">
      <w:start w:val="1"/>
      <w:numFmt w:val="decimal"/>
      <w:lvlText w:val="%7."/>
      <w:lvlJc w:val="left"/>
      <w:pPr>
        <w:ind w:left="4704" w:hanging="360"/>
      </w:pPr>
    </w:lvl>
    <w:lvl w:ilvl="7" w:tplc="140A0019" w:tentative="1">
      <w:start w:val="1"/>
      <w:numFmt w:val="lowerLetter"/>
      <w:lvlText w:val="%8."/>
      <w:lvlJc w:val="left"/>
      <w:pPr>
        <w:ind w:left="5424" w:hanging="360"/>
      </w:pPr>
    </w:lvl>
    <w:lvl w:ilvl="8" w:tplc="140A001B" w:tentative="1">
      <w:start w:val="1"/>
      <w:numFmt w:val="lowerRoman"/>
      <w:lvlText w:val="%9."/>
      <w:lvlJc w:val="right"/>
      <w:pPr>
        <w:ind w:left="6144" w:hanging="180"/>
      </w:pPr>
    </w:lvl>
  </w:abstractNum>
  <w:abstractNum w:abstractNumId="3" w15:restartNumberingAfterBreak="0">
    <w:nsid w:val="23327271"/>
    <w:multiLevelType w:val="hybridMultilevel"/>
    <w:tmpl w:val="692E5FB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E87D91"/>
    <w:multiLevelType w:val="hybridMultilevel"/>
    <w:tmpl w:val="89C61AA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07041F"/>
    <w:multiLevelType w:val="hybridMultilevel"/>
    <w:tmpl w:val="DD300620"/>
    <w:lvl w:ilvl="0" w:tplc="140A0011">
      <w:start w:val="1"/>
      <w:numFmt w:val="decimal"/>
      <w:lvlText w:val="%1)"/>
      <w:lvlJc w:val="left"/>
      <w:pPr>
        <w:ind w:left="408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64" w:hanging="360"/>
      </w:pPr>
    </w:lvl>
    <w:lvl w:ilvl="2" w:tplc="140A001B" w:tentative="1">
      <w:start w:val="1"/>
      <w:numFmt w:val="lowerRoman"/>
      <w:lvlText w:val="%3."/>
      <w:lvlJc w:val="right"/>
      <w:pPr>
        <w:ind w:left="2184" w:hanging="180"/>
      </w:pPr>
    </w:lvl>
    <w:lvl w:ilvl="3" w:tplc="140A000F" w:tentative="1">
      <w:start w:val="1"/>
      <w:numFmt w:val="decimal"/>
      <w:lvlText w:val="%4."/>
      <w:lvlJc w:val="left"/>
      <w:pPr>
        <w:ind w:left="2904" w:hanging="360"/>
      </w:pPr>
    </w:lvl>
    <w:lvl w:ilvl="4" w:tplc="140A0019" w:tentative="1">
      <w:start w:val="1"/>
      <w:numFmt w:val="lowerLetter"/>
      <w:lvlText w:val="%5."/>
      <w:lvlJc w:val="left"/>
      <w:pPr>
        <w:ind w:left="3624" w:hanging="360"/>
      </w:pPr>
    </w:lvl>
    <w:lvl w:ilvl="5" w:tplc="140A001B" w:tentative="1">
      <w:start w:val="1"/>
      <w:numFmt w:val="lowerRoman"/>
      <w:lvlText w:val="%6."/>
      <w:lvlJc w:val="right"/>
      <w:pPr>
        <w:ind w:left="4344" w:hanging="180"/>
      </w:pPr>
    </w:lvl>
    <w:lvl w:ilvl="6" w:tplc="140A000F" w:tentative="1">
      <w:start w:val="1"/>
      <w:numFmt w:val="decimal"/>
      <w:lvlText w:val="%7."/>
      <w:lvlJc w:val="left"/>
      <w:pPr>
        <w:ind w:left="5064" w:hanging="360"/>
      </w:pPr>
    </w:lvl>
    <w:lvl w:ilvl="7" w:tplc="140A0019" w:tentative="1">
      <w:start w:val="1"/>
      <w:numFmt w:val="lowerLetter"/>
      <w:lvlText w:val="%8."/>
      <w:lvlJc w:val="left"/>
      <w:pPr>
        <w:ind w:left="5784" w:hanging="360"/>
      </w:pPr>
    </w:lvl>
    <w:lvl w:ilvl="8" w:tplc="140A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6" w15:restartNumberingAfterBreak="0">
    <w:nsid w:val="4AAA2397"/>
    <w:multiLevelType w:val="hybridMultilevel"/>
    <w:tmpl w:val="CBAE7AA4"/>
    <w:lvl w:ilvl="0" w:tplc="E122634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AC380C"/>
    <w:multiLevelType w:val="hybridMultilevel"/>
    <w:tmpl w:val="AEF69D8C"/>
    <w:lvl w:ilvl="0" w:tplc="140A0005">
      <w:start w:val="1"/>
      <w:numFmt w:val="bullet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8" w15:restartNumberingAfterBreak="0">
    <w:nsid w:val="53FA7761"/>
    <w:multiLevelType w:val="hybridMultilevel"/>
    <w:tmpl w:val="9506AC98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345005"/>
    <w:multiLevelType w:val="hybridMultilevel"/>
    <w:tmpl w:val="1026EC14"/>
    <w:lvl w:ilvl="0" w:tplc="14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65A54846"/>
    <w:multiLevelType w:val="hybridMultilevel"/>
    <w:tmpl w:val="C14C27CE"/>
    <w:lvl w:ilvl="0" w:tplc="6CDE0114">
      <w:start w:val="1"/>
      <w:numFmt w:val="lowerLetter"/>
      <w:lvlText w:val="%1)"/>
      <w:lvlJc w:val="left"/>
      <w:pPr>
        <w:ind w:left="1713" w:hanging="360"/>
      </w:pPr>
      <w:rPr>
        <w:sz w:val="22"/>
        <w:szCs w:val="22"/>
      </w:rPr>
    </w:lvl>
    <w:lvl w:ilvl="1" w:tplc="140A0019" w:tentative="1">
      <w:start w:val="1"/>
      <w:numFmt w:val="lowerLetter"/>
      <w:lvlText w:val="%2."/>
      <w:lvlJc w:val="left"/>
      <w:pPr>
        <w:ind w:left="2433" w:hanging="360"/>
      </w:pPr>
    </w:lvl>
    <w:lvl w:ilvl="2" w:tplc="140A001B" w:tentative="1">
      <w:start w:val="1"/>
      <w:numFmt w:val="lowerRoman"/>
      <w:lvlText w:val="%3."/>
      <w:lvlJc w:val="right"/>
      <w:pPr>
        <w:ind w:left="3153" w:hanging="180"/>
      </w:pPr>
    </w:lvl>
    <w:lvl w:ilvl="3" w:tplc="140A000F" w:tentative="1">
      <w:start w:val="1"/>
      <w:numFmt w:val="decimal"/>
      <w:lvlText w:val="%4."/>
      <w:lvlJc w:val="left"/>
      <w:pPr>
        <w:ind w:left="3873" w:hanging="360"/>
      </w:pPr>
    </w:lvl>
    <w:lvl w:ilvl="4" w:tplc="140A0019" w:tentative="1">
      <w:start w:val="1"/>
      <w:numFmt w:val="lowerLetter"/>
      <w:lvlText w:val="%5."/>
      <w:lvlJc w:val="left"/>
      <w:pPr>
        <w:ind w:left="4593" w:hanging="360"/>
      </w:pPr>
    </w:lvl>
    <w:lvl w:ilvl="5" w:tplc="140A001B" w:tentative="1">
      <w:start w:val="1"/>
      <w:numFmt w:val="lowerRoman"/>
      <w:lvlText w:val="%6."/>
      <w:lvlJc w:val="right"/>
      <w:pPr>
        <w:ind w:left="5313" w:hanging="180"/>
      </w:pPr>
    </w:lvl>
    <w:lvl w:ilvl="6" w:tplc="140A000F" w:tentative="1">
      <w:start w:val="1"/>
      <w:numFmt w:val="decimal"/>
      <w:lvlText w:val="%7."/>
      <w:lvlJc w:val="left"/>
      <w:pPr>
        <w:ind w:left="6033" w:hanging="360"/>
      </w:pPr>
    </w:lvl>
    <w:lvl w:ilvl="7" w:tplc="140A0019" w:tentative="1">
      <w:start w:val="1"/>
      <w:numFmt w:val="lowerLetter"/>
      <w:lvlText w:val="%8."/>
      <w:lvlJc w:val="left"/>
      <w:pPr>
        <w:ind w:left="6753" w:hanging="360"/>
      </w:pPr>
    </w:lvl>
    <w:lvl w:ilvl="8" w:tplc="14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1" w15:restartNumberingAfterBreak="0">
    <w:nsid w:val="6CDC14C7"/>
    <w:multiLevelType w:val="hybridMultilevel"/>
    <w:tmpl w:val="94E2174A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135C49"/>
    <w:multiLevelType w:val="hybridMultilevel"/>
    <w:tmpl w:val="4C98E9D4"/>
    <w:lvl w:ilvl="0" w:tplc="8918015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DF460AB"/>
    <w:multiLevelType w:val="hybridMultilevel"/>
    <w:tmpl w:val="8FD8F9F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10"/>
  </w:num>
  <w:num w:numId="4">
    <w:abstractNumId w:val="6"/>
  </w:num>
  <w:num w:numId="5">
    <w:abstractNumId w:val="7"/>
  </w:num>
  <w:num w:numId="6">
    <w:abstractNumId w:val="13"/>
  </w:num>
  <w:num w:numId="7">
    <w:abstractNumId w:val="9"/>
  </w:num>
  <w:num w:numId="8">
    <w:abstractNumId w:val="8"/>
  </w:num>
  <w:num w:numId="9">
    <w:abstractNumId w:val="11"/>
  </w:num>
  <w:num w:numId="10">
    <w:abstractNumId w:val="2"/>
  </w:num>
  <w:num w:numId="11">
    <w:abstractNumId w:val="3"/>
  </w:num>
  <w:num w:numId="12">
    <w:abstractNumId w:val="5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5AF"/>
    <w:rsid w:val="00002AF5"/>
    <w:rsid w:val="00003787"/>
    <w:rsid w:val="00004018"/>
    <w:rsid w:val="00012C94"/>
    <w:rsid w:val="00013323"/>
    <w:rsid w:val="00023BBA"/>
    <w:rsid w:val="0003232F"/>
    <w:rsid w:val="00054406"/>
    <w:rsid w:val="0006637E"/>
    <w:rsid w:val="000700BF"/>
    <w:rsid w:val="00074482"/>
    <w:rsid w:val="00075875"/>
    <w:rsid w:val="000815BA"/>
    <w:rsid w:val="00082A70"/>
    <w:rsid w:val="00083B35"/>
    <w:rsid w:val="00091B77"/>
    <w:rsid w:val="00095D73"/>
    <w:rsid w:val="00097472"/>
    <w:rsid w:val="000A6AA4"/>
    <w:rsid w:val="000B5F0D"/>
    <w:rsid w:val="000D2B70"/>
    <w:rsid w:val="000D5151"/>
    <w:rsid w:val="000E46DE"/>
    <w:rsid w:val="000F698C"/>
    <w:rsid w:val="001020FF"/>
    <w:rsid w:val="00102180"/>
    <w:rsid w:val="00103935"/>
    <w:rsid w:val="001060C2"/>
    <w:rsid w:val="00121655"/>
    <w:rsid w:val="00124624"/>
    <w:rsid w:val="00126FEB"/>
    <w:rsid w:val="001323D0"/>
    <w:rsid w:val="00135CA4"/>
    <w:rsid w:val="001477AB"/>
    <w:rsid w:val="001546F8"/>
    <w:rsid w:val="00154F9B"/>
    <w:rsid w:val="00166E18"/>
    <w:rsid w:val="00171D96"/>
    <w:rsid w:val="0018071A"/>
    <w:rsid w:val="00181267"/>
    <w:rsid w:val="00184223"/>
    <w:rsid w:val="00197429"/>
    <w:rsid w:val="001A1C65"/>
    <w:rsid w:val="001A2524"/>
    <w:rsid w:val="001B1395"/>
    <w:rsid w:val="001B68FD"/>
    <w:rsid w:val="001C0802"/>
    <w:rsid w:val="001D26CF"/>
    <w:rsid w:val="001D48E8"/>
    <w:rsid w:val="001E1A8B"/>
    <w:rsid w:val="001F2620"/>
    <w:rsid w:val="001F4B1C"/>
    <w:rsid w:val="001F6BF0"/>
    <w:rsid w:val="00210D6F"/>
    <w:rsid w:val="00211A1A"/>
    <w:rsid w:val="00223CA3"/>
    <w:rsid w:val="0023460F"/>
    <w:rsid w:val="00235AF6"/>
    <w:rsid w:val="00236E1A"/>
    <w:rsid w:val="00244059"/>
    <w:rsid w:val="00245527"/>
    <w:rsid w:val="00260AC3"/>
    <w:rsid w:val="0026785E"/>
    <w:rsid w:val="00275680"/>
    <w:rsid w:val="0028160B"/>
    <w:rsid w:val="00283D68"/>
    <w:rsid w:val="0028550D"/>
    <w:rsid w:val="00287C81"/>
    <w:rsid w:val="002940B3"/>
    <w:rsid w:val="00295D15"/>
    <w:rsid w:val="002A7C7A"/>
    <w:rsid w:val="002C0775"/>
    <w:rsid w:val="002C392F"/>
    <w:rsid w:val="002C5950"/>
    <w:rsid w:val="002C738F"/>
    <w:rsid w:val="002C73D0"/>
    <w:rsid w:val="002D0532"/>
    <w:rsid w:val="002D7AC0"/>
    <w:rsid w:val="002E1A1C"/>
    <w:rsid w:val="002E392A"/>
    <w:rsid w:val="002E5F5A"/>
    <w:rsid w:val="002F5CFA"/>
    <w:rsid w:val="00310870"/>
    <w:rsid w:val="00310F5B"/>
    <w:rsid w:val="003124FD"/>
    <w:rsid w:val="00313F74"/>
    <w:rsid w:val="00320A2B"/>
    <w:rsid w:val="00321A4E"/>
    <w:rsid w:val="00331983"/>
    <w:rsid w:val="003321BC"/>
    <w:rsid w:val="00332CD1"/>
    <w:rsid w:val="003365AF"/>
    <w:rsid w:val="00337123"/>
    <w:rsid w:val="00342291"/>
    <w:rsid w:val="003434DC"/>
    <w:rsid w:val="00347111"/>
    <w:rsid w:val="003531CC"/>
    <w:rsid w:val="00355C45"/>
    <w:rsid w:val="003647B8"/>
    <w:rsid w:val="00364F97"/>
    <w:rsid w:val="003741AD"/>
    <w:rsid w:val="00377DCC"/>
    <w:rsid w:val="00382393"/>
    <w:rsid w:val="0038307B"/>
    <w:rsid w:val="003875F0"/>
    <w:rsid w:val="00387748"/>
    <w:rsid w:val="00393817"/>
    <w:rsid w:val="00396527"/>
    <w:rsid w:val="00396BDB"/>
    <w:rsid w:val="003A115A"/>
    <w:rsid w:val="003B7C45"/>
    <w:rsid w:val="003D125C"/>
    <w:rsid w:val="003D7662"/>
    <w:rsid w:val="003F063D"/>
    <w:rsid w:val="003F747C"/>
    <w:rsid w:val="003F7FB0"/>
    <w:rsid w:val="00417545"/>
    <w:rsid w:val="00417B6B"/>
    <w:rsid w:val="00417E82"/>
    <w:rsid w:val="00421931"/>
    <w:rsid w:val="004225A2"/>
    <w:rsid w:val="00423607"/>
    <w:rsid w:val="00423FEA"/>
    <w:rsid w:val="00427A13"/>
    <w:rsid w:val="00432069"/>
    <w:rsid w:val="0043357A"/>
    <w:rsid w:val="004336DF"/>
    <w:rsid w:val="004349BC"/>
    <w:rsid w:val="0044431C"/>
    <w:rsid w:val="00444717"/>
    <w:rsid w:val="0045380F"/>
    <w:rsid w:val="00464F99"/>
    <w:rsid w:val="004654A4"/>
    <w:rsid w:val="004701F6"/>
    <w:rsid w:val="00471CBD"/>
    <w:rsid w:val="00472B55"/>
    <w:rsid w:val="00475E21"/>
    <w:rsid w:val="00495D04"/>
    <w:rsid w:val="004A4193"/>
    <w:rsid w:val="004A7B9E"/>
    <w:rsid w:val="004C0C98"/>
    <w:rsid w:val="004D2CB4"/>
    <w:rsid w:val="004E0754"/>
    <w:rsid w:val="004F36A1"/>
    <w:rsid w:val="004F41FD"/>
    <w:rsid w:val="00503041"/>
    <w:rsid w:val="00504652"/>
    <w:rsid w:val="00504925"/>
    <w:rsid w:val="00507A39"/>
    <w:rsid w:val="00510959"/>
    <w:rsid w:val="00511D4B"/>
    <w:rsid w:val="005143E2"/>
    <w:rsid w:val="00515350"/>
    <w:rsid w:val="00522A7C"/>
    <w:rsid w:val="005257CD"/>
    <w:rsid w:val="00526E32"/>
    <w:rsid w:val="0053557B"/>
    <w:rsid w:val="00535669"/>
    <w:rsid w:val="00535F9B"/>
    <w:rsid w:val="00540AEB"/>
    <w:rsid w:val="00540EE0"/>
    <w:rsid w:val="00543589"/>
    <w:rsid w:val="00550C86"/>
    <w:rsid w:val="0056122E"/>
    <w:rsid w:val="00564201"/>
    <w:rsid w:val="00566546"/>
    <w:rsid w:val="00573074"/>
    <w:rsid w:val="00574231"/>
    <w:rsid w:val="00577772"/>
    <w:rsid w:val="00582D64"/>
    <w:rsid w:val="005840EF"/>
    <w:rsid w:val="0058637A"/>
    <w:rsid w:val="005867C2"/>
    <w:rsid w:val="005914E3"/>
    <w:rsid w:val="005924DD"/>
    <w:rsid w:val="0059655C"/>
    <w:rsid w:val="005A202D"/>
    <w:rsid w:val="005A7323"/>
    <w:rsid w:val="005B0606"/>
    <w:rsid w:val="005B664D"/>
    <w:rsid w:val="005D121B"/>
    <w:rsid w:val="005D1E5A"/>
    <w:rsid w:val="005D4662"/>
    <w:rsid w:val="005D4DC2"/>
    <w:rsid w:val="005D7703"/>
    <w:rsid w:val="005E6536"/>
    <w:rsid w:val="005F0983"/>
    <w:rsid w:val="005F787E"/>
    <w:rsid w:val="0060334A"/>
    <w:rsid w:val="00611169"/>
    <w:rsid w:val="006147D0"/>
    <w:rsid w:val="00620DB9"/>
    <w:rsid w:val="00622508"/>
    <w:rsid w:val="006230B1"/>
    <w:rsid w:val="00625840"/>
    <w:rsid w:val="00627A10"/>
    <w:rsid w:val="00627D35"/>
    <w:rsid w:val="006337EA"/>
    <w:rsid w:val="006372EB"/>
    <w:rsid w:val="00641090"/>
    <w:rsid w:val="00646D50"/>
    <w:rsid w:val="006506BD"/>
    <w:rsid w:val="00650D85"/>
    <w:rsid w:val="006522DF"/>
    <w:rsid w:val="00667C5A"/>
    <w:rsid w:val="006844E4"/>
    <w:rsid w:val="006859B4"/>
    <w:rsid w:val="00687C89"/>
    <w:rsid w:val="006A3E8F"/>
    <w:rsid w:val="006A6B85"/>
    <w:rsid w:val="006D335F"/>
    <w:rsid w:val="006D605C"/>
    <w:rsid w:val="006E3546"/>
    <w:rsid w:val="006E76BF"/>
    <w:rsid w:val="006F286E"/>
    <w:rsid w:val="006F4947"/>
    <w:rsid w:val="006F597F"/>
    <w:rsid w:val="006F63C0"/>
    <w:rsid w:val="00701780"/>
    <w:rsid w:val="00706DE0"/>
    <w:rsid w:val="00707030"/>
    <w:rsid w:val="00712A9F"/>
    <w:rsid w:val="0071435D"/>
    <w:rsid w:val="007364EB"/>
    <w:rsid w:val="00743126"/>
    <w:rsid w:val="007474A5"/>
    <w:rsid w:val="00747B64"/>
    <w:rsid w:val="007502B5"/>
    <w:rsid w:val="00755F43"/>
    <w:rsid w:val="00762936"/>
    <w:rsid w:val="00762FDC"/>
    <w:rsid w:val="00772AD0"/>
    <w:rsid w:val="00774248"/>
    <w:rsid w:val="00776480"/>
    <w:rsid w:val="00784EF8"/>
    <w:rsid w:val="00785657"/>
    <w:rsid w:val="0078795A"/>
    <w:rsid w:val="00796918"/>
    <w:rsid w:val="00796B7A"/>
    <w:rsid w:val="007A0B77"/>
    <w:rsid w:val="007A24DE"/>
    <w:rsid w:val="007A63F4"/>
    <w:rsid w:val="007B0630"/>
    <w:rsid w:val="007B3C66"/>
    <w:rsid w:val="007D00A5"/>
    <w:rsid w:val="007D41F4"/>
    <w:rsid w:val="007E29EE"/>
    <w:rsid w:val="007E3AF0"/>
    <w:rsid w:val="007E6B8C"/>
    <w:rsid w:val="008003B4"/>
    <w:rsid w:val="00802366"/>
    <w:rsid w:val="008130B4"/>
    <w:rsid w:val="00825317"/>
    <w:rsid w:val="0083236F"/>
    <w:rsid w:val="00840F55"/>
    <w:rsid w:val="0084208E"/>
    <w:rsid w:val="00844649"/>
    <w:rsid w:val="00854DF3"/>
    <w:rsid w:val="008637FB"/>
    <w:rsid w:val="00870092"/>
    <w:rsid w:val="00876D71"/>
    <w:rsid w:val="008824FC"/>
    <w:rsid w:val="00890E60"/>
    <w:rsid w:val="00897E24"/>
    <w:rsid w:val="008A010A"/>
    <w:rsid w:val="008A1E2C"/>
    <w:rsid w:val="008A2589"/>
    <w:rsid w:val="008B15C4"/>
    <w:rsid w:val="008C32EF"/>
    <w:rsid w:val="008C33F3"/>
    <w:rsid w:val="008E22EA"/>
    <w:rsid w:val="008E4B9E"/>
    <w:rsid w:val="008E56AA"/>
    <w:rsid w:val="008F12E2"/>
    <w:rsid w:val="008F196E"/>
    <w:rsid w:val="008F1F55"/>
    <w:rsid w:val="008F65E0"/>
    <w:rsid w:val="0090453E"/>
    <w:rsid w:val="00905B5F"/>
    <w:rsid w:val="0090799B"/>
    <w:rsid w:val="00910DCC"/>
    <w:rsid w:val="00910F8F"/>
    <w:rsid w:val="00911980"/>
    <w:rsid w:val="00914BEF"/>
    <w:rsid w:val="00916551"/>
    <w:rsid w:val="0091716D"/>
    <w:rsid w:val="00922716"/>
    <w:rsid w:val="00925911"/>
    <w:rsid w:val="00925ED9"/>
    <w:rsid w:val="00953F40"/>
    <w:rsid w:val="00954058"/>
    <w:rsid w:val="009603B8"/>
    <w:rsid w:val="00961563"/>
    <w:rsid w:val="00961DB7"/>
    <w:rsid w:val="009637F8"/>
    <w:rsid w:val="00966076"/>
    <w:rsid w:val="00970E45"/>
    <w:rsid w:val="009737DD"/>
    <w:rsid w:val="00984535"/>
    <w:rsid w:val="0098541A"/>
    <w:rsid w:val="00995061"/>
    <w:rsid w:val="009978A4"/>
    <w:rsid w:val="009A1320"/>
    <w:rsid w:val="009A5932"/>
    <w:rsid w:val="009A60A4"/>
    <w:rsid w:val="009A79C4"/>
    <w:rsid w:val="009B66F8"/>
    <w:rsid w:val="009C20E6"/>
    <w:rsid w:val="009C2654"/>
    <w:rsid w:val="009C5DB0"/>
    <w:rsid w:val="009D3681"/>
    <w:rsid w:val="009E4EBC"/>
    <w:rsid w:val="009E6E57"/>
    <w:rsid w:val="009F0042"/>
    <w:rsid w:val="009F0FC7"/>
    <w:rsid w:val="009F430C"/>
    <w:rsid w:val="009F6CFD"/>
    <w:rsid w:val="00A01AFE"/>
    <w:rsid w:val="00A03514"/>
    <w:rsid w:val="00A1160E"/>
    <w:rsid w:val="00A13166"/>
    <w:rsid w:val="00A14867"/>
    <w:rsid w:val="00A22263"/>
    <w:rsid w:val="00A26BB6"/>
    <w:rsid w:val="00A34093"/>
    <w:rsid w:val="00A46444"/>
    <w:rsid w:val="00A565F3"/>
    <w:rsid w:val="00A631D1"/>
    <w:rsid w:val="00A645CA"/>
    <w:rsid w:val="00A67649"/>
    <w:rsid w:val="00A70D8C"/>
    <w:rsid w:val="00A769A8"/>
    <w:rsid w:val="00A950B3"/>
    <w:rsid w:val="00A958E4"/>
    <w:rsid w:val="00A9792B"/>
    <w:rsid w:val="00AA4231"/>
    <w:rsid w:val="00AB1940"/>
    <w:rsid w:val="00AB4C04"/>
    <w:rsid w:val="00AC0205"/>
    <w:rsid w:val="00AC3435"/>
    <w:rsid w:val="00AD4A9E"/>
    <w:rsid w:val="00AE3BAB"/>
    <w:rsid w:val="00AF02A1"/>
    <w:rsid w:val="00B00FE0"/>
    <w:rsid w:val="00B0279F"/>
    <w:rsid w:val="00B07801"/>
    <w:rsid w:val="00B12C8C"/>
    <w:rsid w:val="00B16623"/>
    <w:rsid w:val="00B2003A"/>
    <w:rsid w:val="00B22507"/>
    <w:rsid w:val="00B232B8"/>
    <w:rsid w:val="00B2516D"/>
    <w:rsid w:val="00B26FDE"/>
    <w:rsid w:val="00B41081"/>
    <w:rsid w:val="00B47222"/>
    <w:rsid w:val="00B521D7"/>
    <w:rsid w:val="00B52D3F"/>
    <w:rsid w:val="00B53F0D"/>
    <w:rsid w:val="00B609A0"/>
    <w:rsid w:val="00B62845"/>
    <w:rsid w:val="00B65AB5"/>
    <w:rsid w:val="00B72488"/>
    <w:rsid w:val="00B778BD"/>
    <w:rsid w:val="00B82DEA"/>
    <w:rsid w:val="00B8503C"/>
    <w:rsid w:val="00B85C4C"/>
    <w:rsid w:val="00B86108"/>
    <w:rsid w:val="00B929EB"/>
    <w:rsid w:val="00B94EE0"/>
    <w:rsid w:val="00BB147E"/>
    <w:rsid w:val="00BC032F"/>
    <w:rsid w:val="00BC16BE"/>
    <w:rsid w:val="00BC6AA6"/>
    <w:rsid w:val="00BD0584"/>
    <w:rsid w:val="00BE1629"/>
    <w:rsid w:val="00BE3C72"/>
    <w:rsid w:val="00BE7BA5"/>
    <w:rsid w:val="00BF3282"/>
    <w:rsid w:val="00C0558C"/>
    <w:rsid w:val="00C072B3"/>
    <w:rsid w:val="00C10B2A"/>
    <w:rsid w:val="00C10DAA"/>
    <w:rsid w:val="00C15238"/>
    <w:rsid w:val="00C208A2"/>
    <w:rsid w:val="00C24688"/>
    <w:rsid w:val="00C25318"/>
    <w:rsid w:val="00C25CF0"/>
    <w:rsid w:val="00C276F3"/>
    <w:rsid w:val="00C34F6D"/>
    <w:rsid w:val="00C5009E"/>
    <w:rsid w:val="00C577B0"/>
    <w:rsid w:val="00C603F1"/>
    <w:rsid w:val="00C6145A"/>
    <w:rsid w:val="00C66643"/>
    <w:rsid w:val="00C66F2B"/>
    <w:rsid w:val="00C673EB"/>
    <w:rsid w:val="00C75D8B"/>
    <w:rsid w:val="00C77A91"/>
    <w:rsid w:val="00C77DA2"/>
    <w:rsid w:val="00C9322A"/>
    <w:rsid w:val="00C97DBE"/>
    <w:rsid w:val="00CB367A"/>
    <w:rsid w:val="00CB393C"/>
    <w:rsid w:val="00CB4D95"/>
    <w:rsid w:val="00CB4E93"/>
    <w:rsid w:val="00CC3A12"/>
    <w:rsid w:val="00CD76DE"/>
    <w:rsid w:val="00CE79C6"/>
    <w:rsid w:val="00CF3814"/>
    <w:rsid w:val="00CF48C3"/>
    <w:rsid w:val="00D068D9"/>
    <w:rsid w:val="00D06CCA"/>
    <w:rsid w:val="00D06F32"/>
    <w:rsid w:val="00D1238C"/>
    <w:rsid w:val="00D17492"/>
    <w:rsid w:val="00D21A2E"/>
    <w:rsid w:val="00D31567"/>
    <w:rsid w:val="00D33D1D"/>
    <w:rsid w:val="00D369F3"/>
    <w:rsid w:val="00D37229"/>
    <w:rsid w:val="00D454CC"/>
    <w:rsid w:val="00D46314"/>
    <w:rsid w:val="00D46EFB"/>
    <w:rsid w:val="00D50BED"/>
    <w:rsid w:val="00D50ED4"/>
    <w:rsid w:val="00D56A6B"/>
    <w:rsid w:val="00D60782"/>
    <w:rsid w:val="00D70500"/>
    <w:rsid w:val="00D812EB"/>
    <w:rsid w:val="00D81760"/>
    <w:rsid w:val="00D870F9"/>
    <w:rsid w:val="00D907DE"/>
    <w:rsid w:val="00D91244"/>
    <w:rsid w:val="00D9517F"/>
    <w:rsid w:val="00D96A4B"/>
    <w:rsid w:val="00DA144D"/>
    <w:rsid w:val="00DA157B"/>
    <w:rsid w:val="00DA2B49"/>
    <w:rsid w:val="00DC4BB1"/>
    <w:rsid w:val="00DC4E0A"/>
    <w:rsid w:val="00DC50F4"/>
    <w:rsid w:val="00DC6E0A"/>
    <w:rsid w:val="00DD536B"/>
    <w:rsid w:val="00DD5C4A"/>
    <w:rsid w:val="00DE406C"/>
    <w:rsid w:val="00E1065F"/>
    <w:rsid w:val="00E1066D"/>
    <w:rsid w:val="00E11B73"/>
    <w:rsid w:val="00E130D2"/>
    <w:rsid w:val="00E1552B"/>
    <w:rsid w:val="00E157B0"/>
    <w:rsid w:val="00E16A3F"/>
    <w:rsid w:val="00E32222"/>
    <w:rsid w:val="00E51B16"/>
    <w:rsid w:val="00E51FA6"/>
    <w:rsid w:val="00E573F6"/>
    <w:rsid w:val="00E612FC"/>
    <w:rsid w:val="00E6250D"/>
    <w:rsid w:val="00E66CB3"/>
    <w:rsid w:val="00E74D72"/>
    <w:rsid w:val="00E828FF"/>
    <w:rsid w:val="00E9002D"/>
    <w:rsid w:val="00E92787"/>
    <w:rsid w:val="00E92FCA"/>
    <w:rsid w:val="00E95DB5"/>
    <w:rsid w:val="00E97C7F"/>
    <w:rsid w:val="00EB2020"/>
    <w:rsid w:val="00EC11B2"/>
    <w:rsid w:val="00EC1C76"/>
    <w:rsid w:val="00EC30CE"/>
    <w:rsid w:val="00ED4D96"/>
    <w:rsid w:val="00EE6154"/>
    <w:rsid w:val="00EE75BE"/>
    <w:rsid w:val="00EF16BA"/>
    <w:rsid w:val="00EF7136"/>
    <w:rsid w:val="00F03CEE"/>
    <w:rsid w:val="00F14AEE"/>
    <w:rsid w:val="00F1609D"/>
    <w:rsid w:val="00F168CC"/>
    <w:rsid w:val="00F20FC8"/>
    <w:rsid w:val="00F21E58"/>
    <w:rsid w:val="00F275CA"/>
    <w:rsid w:val="00F348FA"/>
    <w:rsid w:val="00F357F2"/>
    <w:rsid w:val="00F41EB1"/>
    <w:rsid w:val="00F45629"/>
    <w:rsid w:val="00F50F85"/>
    <w:rsid w:val="00F5572A"/>
    <w:rsid w:val="00F56791"/>
    <w:rsid w:val="00F6571E"/>
    <w:rsid w:val="00F701C6"/>
    <w:rsid w:val="00F72FC7"/>
    <w:rsid w:val="00F7348E"/>
    <w:rsid w:val="00F74AA3"/>
    <w:rsid w:val="00F81361"/>
    <w:rsid w:val="00F91D57"/>
    <w:rsid w:val="00F974D3"/>
    <w:rsid w:val="00FA1F87"/>
    <w:rsid w:val="00FB04E2"/>
    <w:rsid w:val="00FB4C11"/>
    <w:rsid w:val="00FB5881"/>
    <w:rsid w:val="00FC2160"/>
    <w:rsid w:val="00FC5D72"/>
    <w:rsid w:val="00FC5F69"/>
    <w:rsid w:val="00FC71D2"/>
    <w:rsid w:val="00FD7C96"/>
    <w:rsid w:val="00FE1369"/>
    <w:rsid w:val="00FE3C2E"/>
    <w:rsid w:val="00FE5E09"/>
    <w:rsid w:val="00FF16AC"/>
    <w:rsid w:val="00FF7B20"/>
    <w:rsid w:val="2369E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7D9E4"/>
  <w15:docId w15:val="{564D1720-0E9F-4AC3-AEC0-3C6F950F2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5AF"/>
    <w:pPr>
      <w:jc w:val="center"/>
    </w:pPr>
    <w:rPr>
      <w:rFonts w:ascii="Tahoma" w:hAnsi="Tahoma"/>
      <w:b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36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356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5669"/>
    <w:rPr>
      <w:rFonts w:ascii="Tahoma" w:hAnsi="Tahoma"/>
      <w:b/>
      <w:sz w:val="36"/>
    </w:rPr>
  </w:style>
  <w:style w:type="paragraph" w:styleId="Piedepgina">
    <w:name w:val="footer"/>
    <w:basedOn w:val="Normal"/>
    <w:link w:val="PiedepginaCar"/>
    <w:uiPriority w:val="99"/>
    <w:unhideWhenUsed/>
    <w:rsid w:val="005356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5669"/>
    <w:rPr>
      <w:rFonts w:ascii="Tahoma" w:hAnsi="Tahoma"/>
      <w:b/>
      <w:sz w:val="36"/>
    </w:rPr>
  </w:style>
  <w:style w:type="paragraph" w:styleId="Prrafodelista">
    <w:name w:val="List Paragraph"/>
    <w:basedOn w:val="Normal"/>
    <w:uiPriority w:val="34"/>
    <w:qFormat/>
    <w:rsid w:val="00B52D3F"/>
    <w:pPr>
      <w:ind w:left="720"/>
      <w:contextualSpacing/>
    </w:pPr>
  </w:style>
  <w:style w:type="character" w:customStyle="1" w:styleId="normaltextrun">
    <w:name w:val="normaltextrun"/>
    <w:basedOn w:val="Fuentedeprrafopredeter"/>
    <w:rsid w:val="00075875"/>
  </w:style>
  <w:style w:type="character" w:customStyle="1" w:styleId="contextualspellingandgrammarerror">
    <w:name w:val="contextualspellingandgrammarerror"/>
    <w:basedOn w:val="Fuentedeprrafopredeter"/>
    <w:rsid w:val="00075875"/>
  </w:style>
  <w:style w:type="paragraph" w:customStyle="1" w:styleId="BasicParagraph">
    <w:name w:val="[Basic Paragraph]"/>
    <w:basedOn w:val="Normal"/>
    <w:uiPriority w:val="99"/>
    <w:rsid w:val="00184223"/>
    <w:pPr>
      <w:widowControl w:val="0"/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Times-Roman" w:eastAsia="Cambria" w:hAnsi="Times-Roman" w:cs="Times-Roman"/>
      <w:b w:val="0"/>
      <w:color w:val="000000"/>
      <w:sz w:val="24"/>
      <w:szCs w:val="24"/>
      <w:lang w:val="en-US"/>
    </w:rPr>
  </w:style>
  <w:style w:type="character" w:styleId="Hipervnculo">
    <w:name w:val="Hyperlink"/>
    <w:basedOn w:val="Fuentedeprrafopredeter"/>
    <w:uiPriority w:val="99"/>
    <w:unhideWhenUsed/>
    <w:rsid w:val="0018422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A9B13-D93E-4C80-8DF3-3B074B0F7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4</Pages>
  <Words>968</Words>
  <Characters>5328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URS Regulación</dc:creator>
  <cp:lastModifiedBy>Usuario de Windows</cp:lastModifiedBy>
  <cp:revision>19</cp:revision>
  <dcterms:created xsi:type="dcterms:W3CDTF">2019-02-27T17:19:00Z</dcterms:created>
  <dcterms:modified xsi:type="dcterms:W3CDTF">2019-04-15T23:22:00Z</dcterms:modified>
</cp:coreProperties>
</file>